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B0" w:rsidRDefault="009253B0" w:rsidP="009253B0">
      <w:pPr>
        <w:pStyle w:val="BodySingle"/>
        <w:framePr w:h="0" w:hSpace="141" w:wrap="around" w:vAnchor="text" w:hAnchor="page" w:x="1412" w:y="2"/>
        <w:rPr>
          <w:rFonts w:ascii="Times New Roman" w:hAnsi="Times New Roman"/>
          <w:sz w:val="48"/>
        </w:rPr>
      </w:pPr>
      <w:r>
        <w:rPr>
          <w:rFonts w:ascii="Times New Roman" w:hAnsi="Times New Roman"/>
          <w:noProof/>
          <w:sz w:val="48"/>
          <w:lang w:val="pl-PL"/>
        </w:rPr>
        <w:drawing>
          <wp:inline distT="0" distB="0" distL="0" distR="0" wp14:anchorId="70A08E2B" wp14:editId="5A7AE881">
            <wp:extent cx="10287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B0" w:rsidRPr="008D71F0" w:rsidRDefault="009253B0" w:rsidP="009253B0">
      <w:pPr>
        <w:pStyle w:val="BodySingle"/>
        <w:rPr>
          <w:rFonts w:ascii="Arial Narrow" w:hAnsi="Arial Narrow"/>
          <w:b/>
          <w:szCs w:val="24"/>
        </w:rPr>
      </w:pPr>
      <w:r w:rsidRPr="008D71F0">
        <w:rPr>
          <w:rFonts w:ascii="Arial Narrow" w:hAnsi="Arial Narrow"/>
          <w:b/>
          <w:szCs w:val="24"/>
        </w:rPr>
        <w:t>POWIATOWY URZĄD PRACY</w:t>
      </w:r>
      <w:r>
        <w:rPr>
          <w:rFonts w:ascii="Arial Narrow" w:hAnsi="Arial Narrow"/>
          <w:b/>
          <w:szCs w:val="24"/>
        </w:rPr>
        <w:t xml:space="preserve"> </w:t>
      </w:r>
      <w:r w:rsidRPr="008D71F0">
        <w:rPr>
          <w:rFonts w:ascii="Arial Narrow" w:hAnsi="Arial Narrow"/>
          <w:b/>
          <w:szCs w:val="24"/>
        </w:rPr>
        <w:t>W PIŃCZOWIE</w:t>
      </w:r>
    </w:p>
    <w:p w:rsidR="009253B0" w:rsidRPr="008D71F0" w:rsidRDefault="009253B0" w:rsidP="009253B0">
      <w:pPr>
        <w:rPr>
          <w:rFonts w:ascii="Arial Narrow" w:hAnsi="Arial Narrow"/>
          <w:b/>
          <w:sz w:val="20"/>
          <w:szCs w:val="20"/>
        </w:rPr>
      </w:pPr>
      <w:r w:rsidRPr="008D71F0">
        <w:rPr>
          <w:rFonts w:ascii="Arial Narrow" w:hAnsi="Arial Narrow"/>
          <w:b/>
          <w:sz w:val="20"/>
          <w:szCs w:val="20"/>
        </w:rPr>
        <w:t>ul. Złota 7, 28-400 Pińczów</w:t>
      </w:r>
    </w:p>
    <w:p w:rsidR="009253B0" w:rsidRPr="00FF5F99" w:rsidRDefault="009253B0" w:rsidP="009253B0">
      <w:pPr>
        <w:rPr>
          <w:rFonts w:ascii="Arial Narrow" w:hAnsi="Arial Narrow"/>
          <w:b/>
          <w:sz w:val="20"/>
          <w:szCs w:val="20"/>
          <w:lang w:val="en-US"/>
        </w:rPr>
      </w:pPr>
      <w:r w:rsidRPr="00FF5F99">
        <w:rPr>
          <w:rFonts w:ascii="Arial Narrow" w:hAnsi="Arial Narrow"/>
          <w:b/>
          <w:sz w:val="20"/>
          <w:szCs w:val="20"/>
          <w:lang w:val="en-US"/>
        </w:rPr>
        <w:t xml:space="preserve">tel. /041/ 35-726-40, </w:t>
      </w:r>
      <w:proofErr w:type="spellStart"/>
      <w:r w:rsidRPr="00FF5F99">
        <w:rPr>
          <w:rFonts w:ascii="Arial Narrow" w:hAnsi="Arial Narrow"/>
          <w:b/>
          <w:sz w:val="20"/>
          <w:szCs w:val="20"/>
          <w:lang w:val="en-US"/>
        </w:rPr>
        <w:t>tel</w:t>
      </w:r>
      <w:proofErr w:type="spellEnd"/>
      <w:r w:rsidRPr="00FF5F99">
        <w:rPr>
          <w:rFonts w:ascii="Arial Narrow" w:hAnsi="Arial Narrow"/>
          <w:b/>
          <w:sz w:val="20"/>
          <w:szCs w:val="20"/>
          <w:lang w:val="en-US"/>
        </w:rPr>
        <w:t>/fax /041/ 35-752-88</w:t>
      </w:r>
    </w:p>
    <w:p w:rsidR="009253B0" w:rsidRDefault="009253B0" w:rsidP="009253B0">
      <w:pPr>
        <w:pStyle w:val="BodySingle"/>
        <w:pBdr>
          <w:bottom w:val="single" w:sz="6" w:space="0" w:color="auto"/>
        </w:pBdr>
        <w:rPr>
          <w:rFonts w:ascii="Arial Narrow" w:hAnsi="Arial Narrow"/>
          <w:b/>
          <w:sz w:val="20"/>
        </w:rPr>
      </w:pPr>
      <w:r w:rsidRPr="008D71F0">
        <w:rPr>
          <w:rFonts w:ascii="Arial Narrow" w:hAnsi="Arial Narrow"/>
          <w:b/>
          <w:sz w:val="20"/>
        </w:rPr>
        <w:t xml:space="preserve">E-mail: </w:t>
      </w:r>
      <w:hyperlink r:id="rId7" w:history="1">
        <w:r w:rsidRPr="008D71F0">
          <w:rPr>
            <w:rStyle w:val="Hipercze"/>
            <w:rFonts w:ascii="Arial Narrow" w:hAnsi="Arial Narrow"/>
            <w:b/>
            <w:sz w:val="20"/>
          </w:rPr>
          <w:t>kipi@praca.gov.pl</w:t>
        </w:r>
      </w:hyperlink>
    </w:p>
    <w:p w:rsidR="009253B0" w:rsidRDefault="009253B0" w:rsidP="009253B0">
      <w:pPr>
        <w:pStyle w:val="BodySingle"/>
        <w:pBdr>
          <w:bottom w:val="single" w:sz="6" w:space="0" w:color="auto"/>
        </w:pBdr>
        <w:rPr>
          <w:rFonts w:ascii="Arial Narrow" w:hAnsi="Arial Narrow"/>
          <w:b/>
          <w:sz w:val="20"/>
        </w:rPr>
      </w:pPr>
      <w:r w:rsidRPr="008D71F0">
        <w:rPr>
          <w:rFonts w:ascii="Arial Narrow" w:hAnsi="Arial Narrow"/>
          <w:b/>
          <w:sz w:val="20"/>
        </w:rPr>
        <w:t>REGON 291147542, NIP 662-104-19-90</w:t>
      </w:r>
    </w:p>
    <w:p w:rsidR="009253B0" w:rsidRDefault="009253B0" w:rsidP="009253B0">
      <w:pPr>
        <w:pStyle w:val="BodySingle"/>
        <w:pBdr>
          <w:bottom w:val="single" w:sz="6" w:space="0" w:color="auto"/>
        </w:pBdr>
        <w:ind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</w:t>
      </w:r>
      <w:r w:rsidRPr="008D71F0">
        <w:rPr>
          <w:rFonts w:ascii="Arial Narrow" w:hAnsi="Arial Narrow"/>
          <w:b/>
          <w:sz w:val="20"/>
        </w:rPr>
        <w:t>GODZINY PRACY:  Poniedziałek     8:00 – 16:00</w:t>
      </w:r>
    </w:p>
    <w:p w:rsidR="009253B0" w:rsidRPr="008D71F0" w:rsidRDefault="009253B0" w:rsidP="009253B0">
      <w:pPr>
        <w:pStyle w:val="BodySingle"/>
        <w:pBdr>
          <w:bottom w:val="single" w:sz="6" w:space="0" w:color="auto"/>
        </w:pBd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0"/>
        </w:rPr>
        <w:t xml:space="preserve">                                       </w:t>
      </w:r>
      <w:r w:rsidRPr="008D71F0">
        <w:rPr>
          <w:rFonts w:ascii="Arial Narrow" w:hAnsi="Arial Narrow"/>
          <w:b/>
          <w:sz w:val="20"/>
        </w:rPr>
        <w:t>Wtorek – Piątek     7:15 – 15:15</w:t>
      </w:r>
    </w:p>
    <w:p w:rsidR="009253B0" w:rsidRPr="00245976" w:rsidRDefault="009253B0" w:rsidP="009253B0">
      <w:pPr>
        <w:tabs>
          <w:tab w:val="left" w:pos="1875"/>
          <w:tab w:val="left" w:pos="6285"/>
        </w:tabs>
        <w:autoSpaceDE w:val="0"/>
        <w:autoSpaceDN w:val="0"/>
        <w:adjustRightInd w:val="0"/>
        <w:rPr>
          <w:rFonts w:ascii="Arial Narrow" w:hAnsi="Arial Narrow"/>
        </w:rPr>
      </w:pPr>
      <w:r>
        <w:rPr>
          <w:color w:val="000001"/>
          <w:sz w:val="20"/>
          <w:szCs w:val="20"/>
        </w:rPr>
        <w:t xml:space="preserve"> </w:t>
      </w:r>
      <w:r>
        <w:rPr>
          <w:rFonts w:ascii="Arial Narrow" w:hAnsi="Arial Narrow"/>
          <w:color w:val="000001"/>
        </w:rPr>
        <w:tab/>
      </w:r>
    </w:p>
    <w:p w:rsidR="005B4D87" w:rsidRDefault="005B4D87" w:rsidP="009253B0">
      <w:pPr>
        <w:rPr>
          <w:rFonts w:ascii="Arial Narrow" w:hAnsi="Arial Narrow"/>
        </w:rPr>
      </w:pPr>
    </w:p>
    <w:p w:rsidR="005B4D87" w:rsidRDefault="005B4D87" w:rsidP="009253B0">
      <w:pPr>
        <w:rPr>
          <w:rFonts w:ascii="Arial Narrow" w:hAnsi="Arial Narrow"/>
        </w:rPr>
      </w:pPr>
    </w:p>
    <w:p w:rsidR="005B4D87" w:rsidRDefault="005B4D87" w:rsidP="009253B0">
      <w:pPr>
        <w:rPr>
          <w:rFonts w:ascii="Arial Narrow" w:hAnsi="Arial Narrow"/>
        </w:rPr>
      </w:pPr>
    </w:p>
    <w:p w:rsidR="00E47D90" w:rsidRPr="00E47D90" w:rsidRDefault="00E47D90" w:rsidP="00E47D90">
      <w:pPr>
        <w:jc w:val="center"/>
        <w:rPr>
          <w:rFonts w:ascii="Arial Narrow" w:hAnsi="Arial Narrow"/>
          <w:b/>
        </w:rPr>
      </w:pPr>
      <w:r w:rsidRPr="00E47D90">
        <w:rPr>
          <w:rFonts w:ascii="Arial Narrow" w:hAnsi="Arial Narrow"/>
          <w:b/>
        </w:rPr>
        <w:t>ANKIETA DLA PRACODAWCÓW – SZACUNKOWE ZAPOTRZEBOWANIE</w:t>
      </w:r>
      <w:r>
        <w:rPr>
          <w:rFonts w:ascii="Arial Narrow" w:hAnsi="Arial Narrow"/>
          <w:b/>
        </w:rPr>
        <w:t xml:space="preserve"> </w:t>
      </w:r>
      <w:r w:rsidRPr="00E47D90">
        <w:rPr>
          <w:rFonts w:ascii="Arial Narrow" w:hAnsi="Arial Narrow"/>
          <w:b/>
        </w:rPr>
        <w:t xml:space="preserve">NA ŚRODKI </w:t>
      </w:r>
      <w:r>
        <w:rPr>
          <w:rFonts w:ascii="Arial Narrow" w:hAnsi="Arial Narrow"/>
          <w:b/>
        </w:rPr>
        <w:br/>
      </w:r>
      <w:r w:rsidRPr="00E47D90">
        <w:rPr>
          <w:rFonts w:ascii="Arial Narrow" w:hAnsi="Arial Narrow"/>
          <w:b/>
        </w:rPr>
        <w:t>Z REZERWY KRAJOWEGO FUNDUSZU SZKOLENIOWEGO W 2018 r.</w:t>
      </w:r>
    </w:p>
    <w:p w:rsidR="00E47D90" w:rsidRPr="00E47D90" w:rsidRDefault="00E47D90" w:rsidP="00E47D90">
      <w:pPr>
        <w:rPr>
          <w:rFonts w:ascii="Arial Narrow" w:hAnsi="Arial Narrow"/>
          <w:b/>
        </w:rPr>
      </w:pPr>
    </w:p>
    <w:p w:rsidR="00E47D90" w:rsidRPr="00E47D90" w:rsidRDefault="00E47D90" w:rsidP="00E47D90">
      <w:pPr>
        <w:rPr>
          <w:rFonts w:ascii="Arial Narrow" w:hAnsi="Arial Narrow"/>
          <w:sz w:val="28"/>
          <w:szCs w:val="28"/>
        </w:rPr>
      </w:pPr>
      <w:r w:rsidRPr="00E47D90">
        <w:rPr>
          <w:rFonts w:ascii="Arial Narrow" w:hAnsi="Arial Narrow"/>
          <w:sz w:val="28"/>
          <w:szCs w:val="28"/>
        </w:rPr>
        <w:t>Nazwa i adres Pracodawcy:</w:t>
      </w:r>
    </w:p>
    <w:p w:rsidR="00E47D90" w:rsidRPr="00E47D90" w:rsidRDefault="00E47D90" w:rsidP="00E47D90">
      <w:pPr>
        <w:rPr>
          <w:rFonts w:ascii="Arial Narrow" w:hAnsi="Arial Narrow"/>
        </w:rPr>
      </w:pPr>
    </w:p>
    <w:p w:rsidR="00E47D90" w:rsidRPr="00E47D90" w:rsidRDefault="00E47D90" w:rsidP="00E47D90">
      <w:pPr>
        <w:rPr>
          <w:rFonts w:ascii="Arial Narrow" w:hAnsi="Arial Narrow"/>
        </w:rPr>
      </w:pPr>
      <w:r w:rsidRPr="00E47D90">
        <w:rPr>
          <w:rFonts w:ascii="Arial Narrow" w:hAnsi="Arial Narrow"/>
        </w:rPr>
        <w:t>………………………………………………………………………………………………</w:t>
      </w:r>
    </w:p>
    <w:p w:rsidR="00E47D90" w:rsidRPr="00E47D90" w:rsidRDefault="00E47D90" w:rsidP="00E47D90">
      <w:pPr>
        <w:rPr>
          <w:rFonts w:ascii="Arial Narrow" w:hAnsi="Arial Narrow"/>
        </w:rPr>
      </w:pPr>
    </w:p>
    <w:p w:rsidR="00E47D90" w:rsidRPr="00E47D90" w:rsidRDefault="00E47D90" w:rsidP="00E47D90">
      <w:pPr>
        <w:rPr>
          <w:rFonts w:ascii="Arial Narrow" w:hAnsi="Arial Narrow"/>
        </w:rPr>
      </w:pPr>
      <w:r w:rsidRPr="00E47D90">
        <w:rPr>
          <w:rFonts w:ascii="Arial Narrow" w:hAnsi="Arial Narrow"/>
        </w:rPr>
        <w:t>……………………………………………………………………………………..……….</w:t>
      </w:r>
    </w:p>
    <w:p w:rsidR="00E47D90" w:rsidRPr="00E47D90" w:rsidRDefault="00E47D90" w:rsidP="00E47D90">
      <w:pPr>
        <w:rPr>
          <w:rFonts w:ascii="Arial Narrow" w:hAnsi="Arial Narrow"/>
        </w:rPr>
      </w:pPr>
    </w:p>
    <w:p w:rsidR="00E47D90" w:rsidRPr="00E47D90" w:rsidRDefault="00E47D90" w:rsidP="00E47D90">
      <w:pPr>
        <w:rPr>
          <w:rFonts w:ascii="Arial Narrow" w:hAnsi="Arial Narrow"/>
        </w:rPr>
      </w:pPr>
      <w:r w:rsidRPr="00E47D90">
        <w:rPr>
          <w:rFonts w:ascii="Arial Narrow" w:hAnsi="Arial Narrow"/>
          <w:b/>
          <w:bCs/>
        </w:rPr>
        <w:t>Priorytety Rady Rynku Pracy wydatkowania środków z REZERWY KFS w roku 2018:</w:t>
      </w:r>
      <w:r w:rsidRPr="00E47D90">
        <w:rPr>
          <w:rFonts w:ascii="Arial Narrow" w:hAnsi="Arial Narrow"/>
        </w:rPr>
        <w:t xml:space="preserve"> </w:t>
      </w:r>
    </w:p>
    <w:p w:rsidR="00E47D90" w:rsidRPr="00E47D90" w:rsidRDefault="00E47D90" w:rsidP="00E47D90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Arial Narrow" w:hAnsi="Arial Narrow"/>
          <w:b/>
        </w:rPr>
      </w:pPr>
      <w:r w:rsidRPr="00E47D90">
        <w:rPr>
          <w:rFonts w:ascii="Arial Narrow" w:hAnsi="Arial Narrow"/>
          <w:b/>
        </w:rPr>
        <w:t xml:space="preserve">Wsparcie zawodowego kształcenia ustawicznego w zidentyfikowanych w danym powiecie lub województwie zawodach deficytowych; </w:t>
      </w:r>
    </w:p>
    <w:p w:rsidR="00E47D90" w:rsidRPr="00E47D90" w:rsidRDefault="00E47D90" w:rsidP="00E47D90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Arial Narrow" w:hAnsi="Arial Narrow"/>
          <w:b/>
        </w:rPr>
      </w:pPr>
      <w:r w:rsidRPr="00E47D90">
        <w:rPr>
          <w:rFonts w:ascii="Arial Narrow" w:hAnsi="Arial Narrow"/>
          <w:b/>
        </w:rPr>
        <w:t>Wsparcie kształcenia ustawicznego osób po 45 roku życia.</w:t>
      </w:r>
    </w:p>
    <w:p w:rsidR="00E47D90" w:rsidRPr="00E47D90" w:rsidRDefault="00E47D90" w:rsidP="00E47D90">
      <w:pPr>
        <w:spacing w:before="100" w:beforeAutospacing="1" w:after="100" w:afterAutospacing="1" w:line="256" w:lineRule="auto"/>
        <w:rPr>
          <w:rFonts w:ascii="Arial Narrow" w:hAnsi="Arial Narrow"/>
        </w:rPr>
      </w:pPr>
      <w:r w:rsidRPr="00E47D90">
        <w:rPr>
          <w:rFonts w:ascii="Arial Narrow" w:hAnsi="Arial Narrow"/>
        </w:rPr>
        <w:t xml:space="preserve">Środki KFS mogą być przeznaczone na finansowanie działań obejmujących kształcenie ustawiczne pracowników i pracodawcy, na które składają się:                                                                                </w:t>
      </w:r>
    </w:p>
    <w:p w:rsidR="00E47D90" w:rsidRPr="00E47D90" w:rsidRDefault="00E47D90" w:rsidP="00E47D9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23"/>
        <w:jc w:val="both"/>
        <w:rPr>
          <w:rFonts w:ascii="Arial Narrow" w:hAnsi="Arial Narrow"/>
          <w:sz w:val="24"/>
          <w:szCs w:val="24"/>
        </w:rPr>
      </w:pPr>
      <w:r w:rsidRPr="00E47D90">
        <w:rPr>
          <w:rFonts w:ascii="Arial Narrow" w:hAnsi="Arial Narrow"/>
          <w:sz w:val="24"/>
          <w:szCs w:val="24"/>
        </w:rPr>
        <w:t>Określenie potrzeb pracodawcy w zakresie kształcenia ustawicznego w związku                                 z ubieganiem się o sfinansowanie tego kształcenia ze środków KFS.</w:t>
      </w:r>
    </w:p>
    <w:p w:rsidR="00E47D90" w:rsidRPr="00E47D90" w:rsidRDefault="00E47D90" w:rsidP="00E47D9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47D90">
        <w:rPr>
          <w:rFonts w:ascii="Arial Narrow" w:eastAsia="Times New Roman" w:hAnsi="Arial Narrow"/>
          <w:sz w:val="24"/>
          <w:szCs w:val="24"/>
          <w:lang w:eastAsia="pl-PL"/>
        </w:rPr>
        <w:t>Kursy i studia podyplomowe realizowane z inicjatywy pracodawcy lub za jego zgodą.</w:t>
      </w:r>
    </w:p>
    <w:p w:rsidR="00E47D90" w:rsidRPr="00E47D90" w:rsidRDefault="00E47D90" w:rsidP="00E47D9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47D90">
        <w:rPr>
          <w:rFonts w:ascii="Arial Narrow" w:eastAsia="Times New Roman" w:hAnsi="Arial Narrow"/>
          <w:sz w:val="24"/>
          <w:szCs w:val="24"/>
          <w:lang w:eastAsia="pl-PL"/>
        </w:rPr>
        <w:t>Egzaminy umożliwiające uzyskanie dokumentów potwierdzających nabycie umiejętności, kwalifikacji lub uprawnień zawodowych.</w:t>
      </w:r>
    </w:p>
    <w:p w:rsidR="00E47D90" w:rsidRPr="00E47D90" w:rsidRDefault="00E47D90" w:rsidP="00E47D9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47D90">
        <w:rPr>
          <w:rFonts w:ascii="Arial Narrow" w:eastAsia="Times New Roman" w:hAnsi="Arial Narrow"/>
          <w:sz w:val="24"/>
          <w:szCs w:val="24"/>
          <w:lang w:eastAsia="pl-PL"/>
        </w:rPr>
        <w:t>Badania lekarskie i psychologiczne wymagane do podjęcia kształcenia lub pracy zawodowej po ukończonym kształceniu.</w:t>
      </w:r>
    </w:p>
    <w:p w:rsidR="00E47D90" w:rsidRPr="00E47D90" w:rsidRDefault="00E47D90" w:rsidP="00E47D9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47D90">
        <w:rPr>
          <w:rFonts w:ascii="Arial Narrow" w:eastAsia="Times New Roman" w:hAnsi="Arial Narrow"/>
          <w:sz w:val="24"/>
          <w:szCs w:val="24"/>
          <w:lang w:eastAsia="pl-PL"/>
        </w:rPr>
        <w:t>Ubezpieczenie od następstw nieszczęśliwych wypadków w związku z podjętym kształceniem.</w:t>
      </w:r>
      <w:r w:rsidRPr="00E47D90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E47D90" w:rsidRPr="00E47D90" w:rsidRDefault="00E47D90" w:rsidP="00E47D90">
      <w:pPr>
        <w:shd w:val="clear" w:color="auto" w:fill="FFFFFF"/>
        <w:spacing w:before="100" w:beforeAutospacing="1" w:after="100" w:afterAutospacing="1"/>
        <w:ind w:right="-23"/>
        <w:jc w:val="both"/>
        <w:rPr>
          <w:rFonts w:ascii="Arial Narrow" w:hAnsi="Arial Narrow"/>
          <w:b/>
          <w:i/>
        </w:rPr>
      </w:pPr>
      <w:r w:rsidRPr="00E47D90">
        <w:rPr>
          <w:rFonts w:ascii="Arial Narrow" w:hAnsi="Arial Narrow"/>
          <w:b/>
          <w:i/>
        </w:rPr>
        <w:t>SZACUNKOWA KWOTA ZAPOTRZEBOWANIA PRACODAWCY W 2018 ROKU NA ŚRODKI                 Z REZERWY KFS ZGODNIE Z OBOWIAZUJĄCYMI PRIORYTETAMI:</w:t>
      </w:r>
    </w:p>
    <w:p w:rsidR="00E47D90" w:rsidRPr="00E47D90" w:rsidRDefault="00E47D90" w:rsidP="00E47D90">
      <w:pPr>
        <w:shd w:val="clear" w:color="auto" w:fill="FFFFFF"/>
        <w:spacing w:before="100" w:beforeAutospacing="1" w:after="100" w:afterAutospacing="1"/>
        <w:ind w:right="-23"/>
        <w:jc w:val="both"/>
        <w:rPr>
          <w:rFonts w:ascii="Arial Narrow" w:hAnsi="Arial Narrow"/>
          <w:b/>
          <w:i/>
        </w:rPr>
      </w:pPr>
      <w:r w:rsidRPr="00E47D90">
        <w:rPr>
          <w:rFonts w:ascii="Arial Narrow" w:hAnsi="Arial Narrow"/>
          <w:b/>
          <w:i/>
        </w:rPr>
        <w:t xml:space="preserve">……………………………. zł  </w:t>
      </w:r>
    </w:p>
    <w:p w:rsidR="00E47D90" w:rsidRPr="00E47D90" w:rsidRDefault="00E47D90" w:rsidP="00E47D90">
      <w:pPr>
        <w:shd w:val="clear" w:color="auto" w:fill="FFFFFF"/>
        <w:spacing w:before="100" w:beforeAutospacing="1" w:after="100" w:afterAutospacing="1"/>
        <w:ind w:right="-23"/>
        <w:jc w:val="both"/>
        <w:rPr>
          <w:rFonts w:ascii="Arial Narrow" w:hAnsi="Arial Narrow"/>
          <w:b/>
          <w:i/>
        </w:rPr>
      </w:pPr>
      <w:r w:rsidRPr="00E47D90">
        <w:rPr>
          <w:rFonts w:ascii="Arial Narrow" w:hAnsi="Arial Narrow"/>
          <w:b/>
          <w:i/>
        </w:rPr>
        <w:t>planowana liczba osób, które zostaną objęte dofinansowaniem  ……………………</w:t>
      </w:r>
    </w:p>
    <w:p w:rsidR="00E47D90" w:rsidRPr="00E47D90" w:rsidRDefault="00E47D90" w:rsidP="00E47D90">
      <w:pPr>
        <w:shd w:val="clear" w:color="auto" w:fill="FFFFFF"/>
        <w:spacing w:before="100" w:beforeAutospacing="1" w:after="100" w:afterAutospacing="1"/>
        <w:ind w:right="-23"/>
        <w:jc w:val="both"/>
        <w:rPr>
          <w:rFonts w:ascii="Arial Narrow" w:hAnsi="Arial Narrow"/>
          <w:i/>
          <w:sz w:val="28"/>
          <w:szCs w:val="28"/>
        </w:rPr>
      </w:pPr>
      <w:r w:rsidRPr="00E47D90">
        <w:rPr>
          <w:rFonts w:ascii="Arial Narrow" w:hAnsi="Arial Narrow"/>
          <w:i/>
        </w:rPr>
        <w:t>UWAGA: Niniejsza ankieta przeprowadzona jest w celu wstępnego oszacowania zapotrzebowania pracodawców na środki z rezerwy KFS - Pracodawca zainteresowany uzyskaniem środków zobowiązany jest do złożenia wniosku o przyznanie środków w ogłoszonych terminach naboru</w:t>
      </w:r>
      <w:r>
        <w:rPr>
          <w:rFonts w:ascii="Arial Narrow" w:hAnsi="Arial Narrow"/>
          <w:i/>
        </w:rPr>
        <w:t>.</w:t>
      </w:r>
      <w:bookmarkStart w:id="0" w:name="_GoBack"/>
      <w:bookmarkEnd w:id="0"/>
    </w:p>
    <w:p w:rsidR="00385B9C" w:rsidRPr="00E47D90" w:rsidRDefault="00385B9C" w:rsidP="00AF48B0">
      <w:pPr>
        <w:spacing w:line="360" w:lineRule="auto"/>
        <w:jc w:val="both"/>
        <w:rPr>
          <w:rFonts w:ascii="Arial Narrow" w:hAnsi="Arial Narrow"/>
          <w:b/>
          <w:i/>
        </w:rPr>
      </w:pPr>
    </w:p>
    <w:sectPr w:rsidR="00385B9C" w:rsidRPr="00E4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7C"/>
    <w:multiLevelType w:val="hybridMultilevel"/>
    <w:tmpl w:val="F8F6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0D4"/>
    <w:multiLevelType w:val="multilevel"/>
    <w:tmpl w:val="7D24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F8"/>
    <w:rsid w:val="0018783A"/>
    <w:rsid w:val="001C30D6"/>
    <w:rsid w:val="002C395E"/>
    <w:rsid w:val="00385B9C"/>
    <w:rsid w:val="00457A90"/>
    <w:rsid w:val="00497500"/>
    <w:rsid w:val="00511068"/>
    <w:rsid w:val="0052568D"/>
    <w:rsid w:val="005B4D87"/>
    <w:rsid w:val="007E41B9"/>
    <w:rsid w:val="00801FB8"/>
    <w:rsid w:val="00807C71"/>
    <w:rsid w:val="009253B0"/>
    <w:rsid w:val="009C5FF0"/>
    <w:rsid w:val="00A550CA"/>
    <w:rsid w:val="00AF48B0"/>
    <w:rsid w:val="00BB10F8"/>
    <w:rsid w:val="00D70634"/>
    <w:rsid w:val="00D8005B"/>
    <w:rsid w:val="00E451E4"/>
    <w:rsid w:val="00E47D90"/>
    <w:rsid w:val="00F13D6D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9253B0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rsid w:val="009253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3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FE02E6"/>
  </w:style>
  <w:style w:type="character" w:styleId="Uwydatnienie">
    <w:name w:val="Emphasis"/>
    <w:basedOn w:val="Domylnaczcionkaakapitu"/>
    <w:uiPriority w:val="20"/>
    <w:qFormat/>
    <w:rsid w:val="00FE02E6"/>
    <w:rPr>
      <w:i/>
      <w:iCs/>
    </w:rPr>
  </w:style>
  <w:style w:type="character" w:styleId="Pogrubienie">
    <w:name w:val="Strong"/>
    <w:basedOn w:val="Domylnaczcionkaakapitu"/>
    <w:uiPriority w:val="22"/>
    <w:qFormat/>
    <w:rsid w:val="00807C71"/>
    <w:rPr>
      <w:b/>
      <w:bCs/>
    </w:rPr>
  </w:style>
  <w:style w:type="paragraph" w:styleId="Akapitzlist">
    <w:name w:val="List Paragraph"/>
    <w:basedOn w:val="Normalny"/>
    <w:uiPriority w:val="34"/>
    <w:qFormat/>
    <w:rsid w:val="00E47D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9253B0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rsid w:val="009253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3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FE02E6"/>
  </w:style>
  <w:style w:type="character" w:styleId="Uwydatnienie">
    <w:name w:val="Emphasis"/>
    <w:basedOn w:val="Domylnaczcionkaakapitu"/>
    <w:uiPriority w:val="20"/>
    <w:qFormat/>
    <w:rsid w:val="00FE02E6"/>
    <w:rPr>
      <w:i/>
      <w:iCs/>
    </w:rPr>
  </w:style>
  <w:style w:type="character" w:styleId="Pogrubienie">
    <w:name w:val="Strong"/>
    <w:basedOn w:val="Domylnaczcionkaakapitu"/>
    <w:uiPriority w:val="22"/>
    <w:qFormat/>
    <w:rsid w:val="00807C71"/>
    <w:rPr>
      <w:b/>
      <w:bCs/>
    </w:rPr>
  </w:style>
  <w:style w:type="paragraph" w:styleId="Akapitzlist">
    <w:name w:val="List Paragraph"/>
    <w:basedOn w:val="Normalny"/>
    <w:uiPriority w:val="34"/>
    <w:qFormat/>
    <w:rsid w:val="00E47D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pi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</dc:creator>
  <cp:lastModifiedBy>Grzesiek</cp:lastModifiedBy>
  <cp:revision>2</cp:revision>
  <cp:lastPrinted>2017-04-28T08:00:00Z</cp:lastPrinted>
  <dcterms:created xsi:type="dcterms:W3CDTF">2018-01-11T09:44:00Z</dcterms:created>
  <dcterms:modified xsi:type="dcterms:W3CDTF">2018-01-11T09:44:00Z</dcterms:modified>
</cp:coreProperties>
</file>