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C6" w:rsidRPr="00585550" w:rsidRDefault="00585550" w:rsidP="00106DC6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</w:t>
      </w:r>
      <w:bookmarkStart w:id="0" w:name="_GoBack"/>
      <w:bookmarkEnd w:id="0"/>
    </w:p>
    <w:p w:rsidR="00585550" w:rsidRDefault="00585550" w:rsidP="00106DC6">
      <w:pPr>
        <w:pStyle w:val="Default"/>
      </w:pPr>
    </w:p>
    <w:p w:rsidR="00106DC6" w:rsidRDefault="00106DC6" w:rsidP="00106DC6">
      <w:pPr>
        <w:pStyle w:val="Default"/>
        <w:jc w:val="center"/>
        <w:rPr>
          <w:sz w:val="34"/>
          <w:szCs w:val="34"/>
        </w:rPr>
      </w:pPr>
      <w:r>
        <w:rPr>
          <w:b/>
          <w:bCs/>
          <w:sz w:val="34"/>
          <w:szCs w:val="34"/>
        </w:rPr>
        <w:t>OŚWIADCZENIE</w:t>
      </w:r>
      <w:r w:rsidR="005B534B">
        <w:rPr>
          <w:b/>
          <w:bCs/>
          <w:sz w:val="34"/>
          <w:szCs w:val="34"/>
        </w:rPr>
        <w:t xml:space="preserve"> (obligatoryjnie)</w:t>
      </w:r>
    </w:p>
    <w:p w:rsidR="00106DC6" w:rsidRDefault="002536C1" w:rsidP="00106D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wnioskodawcy</w:t>
      </w:r>
      <w:r w:rsidR="00106DC6">
        <w:rPr>
          <w:b/>
          <w:bCs/>
          <w:sz w:val="28"/>
          <w:szCs w:val="28"/>
        </w:rPr>
        <w:t xml:space="preserve"> (osoby prawnej) o sytuacji majątkowej </w:t>
      </w:r>
    </w:p>
    <w:p w:rsidR="00106DC6" w:rsidRDefault="00106DC6" w:rsidP="00106DC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dzień .......................................... </w:t>
      </w:r>
    </w:p>
    <w:p w:rsidR="00106DC6" w:rsidRDefault="00106DC6" w:rsidP="00106DC6">
      <w:pPr>
        <w:pStyle w:val="Default"/>
        <w:rPr>
          <w:sz w:val="28"/>
          <w:szCs w:val="28"/>
        </w:rPr>
      </w:pP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Ja(my) niżej podpisany(-i):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...........................................................................................................................................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(imię i nazwisko, funkcja osoby reprezentującej podmiot)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PESEL ....................................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zamieszkały(-a) ........................................................................................ kod ......................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(stałe miejsce zamieszkania)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oraz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........................................................................................................................................... </w:t>
      </w:r>
    </w:p>
    <w:p w:rsidR="00106DC6" w:rsidRDefault="00106DC6" w:rsidP="00106DC6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(imię i nazwisko, funkcja osoby reprezentującej podmiot)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PESEL ....................................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zamieszkały(-a) ........................................................................................ kod ......................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(stałe miejsce zamieszkania) </w:t>
      </w:r>
    </w:p>
    <w:p w:rsidR="00106DC6" w:rsidRDefault="00106DC6" w:rsidP="00106D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reprezentujący ....................................................................................................................... </w:t>
      </w:r>
    </w:p>
    <w:p w:rsidR="00106DC6" w:rsidRDefault="00106DC6" w:rsidP="00106DC6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(firma, siedziba, forma prawna podmiotu, NIP/KRS) </w:t>
      </w:r>
    </w:p>
    <w:p w:rsidR="003F0D66" w:rsidRDefault="00106DC6" w:rsidP="00106DC6">
      <w:pPr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</w:t>
      </w:r>
    </w:p>
    <w:p w:rsidR="00106DC6" w:rsidRDefault="00106DC6" w:rsidP="00106DC6">
      <w:pPr>
        <w:pStyle w:val="Default"/>
      </w:pPr>
    </w:p>
    <w:p w:rsidR="00106DC6" w:rsidRDefault="00106DC6" w:rsidP="00106DC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oświadczam(y), co następuje: </w:t>
      </w:r>
    </w:p>
    <w:p w:rsidR="00106DC6" w:rsidRDefault="00106DC6" w:rsidP="00106DC6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Podmiot jest właścicielem następujących składników majątku: </w:t>
      </w:r>
    </w:p>
    <w:p w:rsidR="00106DC6" w:rsidRDefault="00106DC6" w:rsidP="00106DC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nieruchomości: </w:t>
      </w:r>
    </w:p>
    <w:p w:rsidR="00106DC6" w:rsidRDefault="00106DC6" w:rsidP="00106DC6"/>
    <w:tbl>
      <w:tblPr>
        <w:tblStyle w:val="Tabela-Siatka"/>
        <w:tblW w:w="0" w:type="auto"/>
        <w:tblLook w:val="04A0"/>
      </w:tblPr>
      <w:tblGrid>
        <w:gridCol w:w="1534"/>
        <w:gridCol w:w="1701"/>
        <w:gridCol w:w="1535"/>
        <w:gridCol w:w="1496"/>
        <w:gridCol w:w="1505"/>
        <w:gridCol w:w="1517"/>
      </w:tblGrid>
      <w:tr w:rsidR="00106DC6" w:rsidTr="00106DC6">
        <w:tc>
          <w:tcPr>
            <w:tcW w:w="1534" w:type="dxa"/>
          </w:tcPr>
          <w:p w:rsidR="00106DC6" w:rsidRDefault="00106DC6" w:rsidP="00106DC6">
            <w:r>
              <w:t>Rodzaj adres nieruchomości , numer księgi wieczystej</w:t>
            </w:r>
          </w:p>
        </w:tc>
        <w:tc>
          <w:tcPr>
            <w:tcW w:w="1701" w:type="dxa"/>
          </w:tcPr>
          <w:p w:rsidR="00106DC6" w:rsidRDefault="00106DC6" w:rsidP="00106DC6">
            <w:r>
              <w:t>Nazwisko współwłaściciela</w:t>
            </w:r>
          </w:p>
        </w:tc>
        <w:tc>
          <w:tcPr>
            <w:tcW w:w="1535" w:type="dxa"/>
          </w:tcPr>
          <w:p w:rsidR="00106DC6" w:rsidRDefault="00106DC6" w:rsidP="00106DC6">
            <w:r>
              <w:t>Udział wnioskodawcy</w:t>
            </w:r>
          </w:p>
        </w:tc>
        <w:tc>
          <w:tcPr>
            <w:tcW w:w="1496" w:type="dxa"/>
          </w:tcPr>
          <w:p w:rsidR="00106DC6" w:rsidRDefault="00106DC6" w:rsidP="00106DC6">
            <w:r>
              <w:t>Rok zakupu</w:t>
            </w:r>
          </w:p>
        </w:tc>
        <w:tc>
          <w:tcPr>
            <w:tcW w:w="1505" w:type="dxa"/>
          </w:tcPr>
          <w:p w:rsidR="00106DC6" w:rsidRDefault="00106DC6" w:rsidP="00106DC6">
            <w:r>
              <w:t>Wartość rynkowa</w:t>
            </w:r>
          </w:p>
        </w:tc>
        <w:tc>
          <w:tcPr>
            <w:tcW w:w="1517" w:type="dxa"/>
          </w:tcPr>
          <w:p w:rsidR="00106DC6" w:rsidRDefault="00106DC6" w:rsidP="00106DC6">
            <w:r>
              <w:t>Obciążenie hipoteki</w:t>
            </w:r>
          </w:p>
        </w:tc>
      </w:tr>
      <w:tr w:rsidR="00106DC6" w:rsidTr="002558A6">
        <w:trPr>
          <w:trHeight w:val="1383"/>
        </w:trPr>
        <w:tc>
          <w:tcPr>
            <w:tcW w:w="1534" w:type="dxa"/>
          </w:tcPr>
          <w:p w:rsidR="00106DC6" w:rsidRDefault="00106DC6" w:rsidP="00106DC6"/>
        </w:tc>
        <w:tc>
          <w:tcPr>
            <w:tcW w:w="1701" w:type="dxa"/>
          </w:tcPr>
          <w:p w:rsidR="00106DC6" w:rsidRDefault="00106DC6" w:rsidP="00106DC6"/>
        </w:tc>
        <w:tc>
          <w:tcPr>
            <w:tcW w:w="1535" w:type="dxa"/>
          </w:tcPr>
          <w:p w:rsidR="00106DC6" w:rsidRDefault="00106DC6" w:rsidP="00106DC6"/>
        </w:tc>
        <w:tc>
          <w:tcPr>
            <w:tcW w:w="1496" w:type="dxa"/>
          </w:tcPr>
          <w:p w:rsidR="00106DC6" w:rsidRDefault="00106DC6" w:rsidP="00106DC6"/>
        </w:tc>
        <w:tc>
          <w:tcPr>
            <w:tcW w:w="1505" w:type="dxa"/>
          </w:tcPr>
          <w:p w:rsidR="00106DC6" w:rsidRDefault="00106DC6" w:rsidP="00106DC6"/>
        </w:tc>
        <w:tc>
          <w:tcPr>
            <w:tcW w:w="1517" w:type="dxa"/>
          </w:tcPr>
          <w:p w:rsidR="00106DC6" w:rsidRDefault="00106DC6" w:rsidP="00106DC6"/>
        </w:tc>
      </w:tr>
    </w:tbl>
    <w:p w:rsidR="00544ECE" w:rsidRDefault="00544ECE" w:rsidP="00106DC6"/>
    <w:p w:rsidR="00544ECE" w:rsidRDefault="00544ECE" w:rsidP="00106DC6"/>
    <w:p w:rsidR="00544ECE" w:rsidRDefault="00544ECE" w:rsidP="00106DC6"/>
    <w:p w:rsidR="00544ECE" w:rsidRDefault="00544ECE" w:rsidP="00106DC6"/>
    <w:p w:rsidR="00544ECE" w:rsidRDefault="00544ECE" w:rsidP="00106DC6"/>
    <w:p w:rsidR="00544ECE" w:rsidRDefault="00544ECE" w:rsidP="00106DC6"/>
    <w:p w:rsidR="00106DC6" w:rsidRDefault="00106DC6" w:rsidP="00106DC6">
      <w:r>
        <w:t>b) maszyny urządzenia i środki transportu: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44ECE" w:rsidTr="00544ECE">
        <w:tc>
          <w:tcPr>
            <w:tcW w:w="2303" w:type="dxa"/>
          </w:tcPr>
          <w:p w:rsidR="00544ECE" w:rsidRDefault="00544ECE" w:rsidP="00106DC6">
            <w:r>
              <w:t>Typ maszyny, urządzenia, samochodu</w:t>
            </w:r>
          </w:p>
          <w:p w:rsidR="00544ECE" w:rsidRDefault="00544ECE" w:rsidP="00106DC6">
            <w:r>
              <w:t>(nr fabryczny,</w:t>
            </w:r>
          </w:p>
          <w:p w:rsidR="00544ECE" w:rsidRDefault="00544ECE" w:rsidP="00106DC6">
            <w:r>
              <w:t>nr rejestracyjny)</w:t>
            </w:r>
          </w:p>
        </w:tc>
        <w:tc>
          <w:tcPr>
            <w:tcW w:w="2303" w:type="dxa"/>
          </w:tcPr>
          <w:p w:rsidR="00544ECE" w:rsidRDefault="00544ECE" w:rsidP="00106DC6">
            <w:r>
              <w:t>Rok produkcji</w:t>
            </w:r>
          </w:p>
        </w:tc>
        <w:tc>
          <w:tcPr>
            <w:tcW w:w="2303" w:type="dxa"/>
          </w:tcPr>
          <w:p w:rsidR="00544ECE" w:rsidRDefault="00544ECE" w:rsidP="00106DC6">
            <w:proofErr w:type="spellStart"/>
            <w:r>
              <w:t>Wartośc</w:t>
            </w:r>
            <w:proofErr w:type="spellEnd"/>
            <w:r>
              <w:t xml:space="preserve"> rynkowa w tyś. zł</w:t>
            </w:r>
          </w:p>
        </w:tc>
        <w:tc>
          <w:tcPr>
            <w:tcW w:w="2303" w:type="dxa"/>
          </w:tcPr>
          <w:p w:rsidR="00544ECE" w:rsidRDefault="00544ECE" w:rsidP="00106DC6">
            <w:r>
              <w:t>Zestaw przewłaszczenie na rzecz</w:t>
            </w:r>
          </w:p>
        </w:tc>
      </w:tr>
      <w:tr w:rsidR="00544ECE" w:rsidTr="00544ECE">
        <w:trPr>
          <w:trHeight w:val="1538"/>
        </w:trPr>
        <w:tc>
          <w:tcPr>
            <w:tcW w:w="2303" w:type="dxa"/>
          </w:tcPr>
          <w:p w:rsidR="00544ECE" w:rsidRDefault="00544ECE" w:rsidP="00106DC6"/>
        </w:tc>
        <w:tc>
          <w:tcPr>
            <w:tcW w:w="2303" w:type="dxa"/>
          </w:tcPr>
          <w:p w:rsidR="00544ECE" w:rsidRDefault="00544ECE" w:rsidP="00106DC6"/>
        </w:tc>
        <w:tc>
          <w:tcPr>
            <w:tcW w:w="2303" w:type="dxa"/>
          </w:tcPr>
          <w:p w:rsidR="00544ECE" w:rsidRDefault="00544ECE" w:rsidP="00106DC6"/>
        </w:tc>
        <w:tc>
          <w:tcPr>
            <w:tcW w:w="2303" w:type="dxa"/>
          </w:tcPr>
          <w:p w:rsidR="00544ECE" w:rsidRDefault="00544ECE" w:rsidP="00106DC6"/>
        </w:tc>
      </w:tr>
    </w:tbl>
    <w:p w:rsidR="00106DC6" w:rsidRDefault="00106DC6" w:rsidP="00106DC6"/>
    <w:p w:rsidR="00544ECE" w:rsidRDefault="00544ECE" w:rsidP="00106DC6">
      <w:r>
        <w:t>c)posiadane papiery wartościowe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4"/>
      </w:tblGrid>
      <w:tr w:rsidR="00984453" w:rsidTr="00984453">
        <w:tc>
          <w:tcPr>
            <w:tcW w:w="1842" w:type="dxa"/>
          </w:tcPr>
          <w:p w:rsidR="00984453" w:rsidRDefault="00984453" w:rsidP="00106DC6">
            <w:r>
              <w:t>Nazwa</w:t>
            </w:r>
          </w:p>
        </w:tc>
        <w:tc>
          <w:tcPr>
            <w:tcW w:w="1842" w:type="dxa"/>
          </w:tcPr>
          <w:p w:rsidR="00984453" w:rsidRDefault="00984453" w:rsidP="00106DC6">
            <w:r>
              <w:t>Liczba</w:t>
            </w:r>
          </w:p>
        </w:tc>
        <w:tc>
          <w:tcPr>
            <w:tcW w:w="1842" w:type="dxa"/>
          </w:tcPr>
          <w:p w:rsidR="00984453" w:rsidRDefault="00984453" w:rsidP="00106DC6">
            <w:r>
              <w:t>Cena minimalna</w:t>
            </w:r>
          </w:p>
        </w:tc>
        <w:tc>
          <w:tcPr>
            <w:tcW w:w="1843" w:type="dxa"/>
          </w:tcPr>
          <w:p w:rsidR="00984453" w:rsidRDefault="00984453" w:rsidP="00106DC6">
            <w:r>
              <w:t>Wartość rynkowa</w:t>
            </w:r>
          </w:p>
        </w:tc>
        <w:tc>
          <w:tcPr>
            <w:tcW w:w="1843" w:type="dxa"/>
          </w:tcPr>
          <w:p w:rsidR="00984453" w:rsidRDefault="00984453" w:rsidP="00106DC6">
            <w:r>
              <w:t>Przewłaszczenie i zastawy na rzecz…………………..</w:t>
            </w:r>
          </w:p>
        </w:tc>
      </w:tr>
      <w:tr w:rsidR="00984453" w:rsidTr="00984453">
        <w:trPr>
          <w:trHeight w:val="2384"/>
        </w:trPr>
        <w:tc>
          <w:tcPr>
            <w:tcW w:w="1842" w:type="dxa"/>
          </w:tcPr>
          <w:p w:rsidR="00984453" w:rsidRDefault="00984453" w:rsidP="00106DC6"/>
        </w:tc>
        <w:tc>
          <w:tcPr>
            <w:tcW w:w="1842" w:type="dxa"/>
          </w:tcPr>
          <w:p w:rsidR="00984453" w:rsidRDefault="00984453" w:rsidP="00106DC6"/>
        </w:tc>
        <w:tc>
          <w:tcPr>
            <w:tcW w:w="1842" w:type="dxa"/>
          </w:tcPr>
          <w:p w:rsidR="00984453" w:rsidRDefault="00984453" w:rsidP="00106DC6"/>
        </w:tc>
        <w:tc>
          <w:tcPr>
            <w:tcW w:w="1843" w:type="dxa"/>
          </w:tcPr>
          <w:p w:rsidR="00984453" w:rsidRDefault="00984453" w:rsidP="00106DC6"/>
        </w:tc>
        <w:tc>
          <w:tcPr>
            <w:tcW w:w="1843" w:type="dxa"/>
          </w:tcPr>
          <w:p w:rsidR="00984453" w:rsidRDefault="00984453" w:rsidP="00106DC6"/>
        </w:tc>
      </w:tr>
    </w:tbl>
    <w:p w:rsidR="00544ECE" w:rsidRDefault="00544ECE" w:rsidP="00106DC6"/>
    <w:p w:rsidR="00984453" w:rsidRDefault="00984453" w:rsidP="00106DC6">
      <w:r>
        <w:t>d) inny majątek-opis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2520"/>
        <w:gridCol w:w="2976"/>
      </w:tblGrid>
      <w:tr w:rsidR="00984453" w:rsidTr="00984453">
        <w:tc>
          <w:tcPr>
            <w:tcW w:w="1842" w:type="dxa"/>
          </w:tcPr>
          <w:p w:rsidR="00984453" w:rsidRDefault="00984453" w:rsidP="00984453">
            <w:pPr>
              <w:jc w:val="center"/>
            </w:pPr>
            <w:r>
              <w:t>Rodzaj</w:t>
            </w:r>
          </w:p>
        </w:tc>
        <w:tc>
          <w:tcPr>
            <w:tcW w:w="1842" w:type="dxa"/>
          </w:tcPr>
          <w:p w:rsidR="00984453" w:rsidRDefault="00984453" w:rsidP="00984453">
            <w:pPr>
              <w:jc w:val="center"/>
            </w:pPr>
            <w:r>
              <w:t>Wyszczególnienie</w:t>
            </w:r>
          </w:p>
        </w:tc>
        <w:tc>
          <w:tcPr>
            <w:tcW w:w="2520" w:type="dxa"/>
          </w:tcPr>
          <w:p w:rsidR="00984453" w:rsidRDefault="00984453" w:rsidP="00984453">
            <w:pPr>
              <w:jc w:val="center"/>
            </w:pPr>
            <w:r>
              <w:t>Cena nominalna</w:t>
            </w:r>
          </w:p>
        </w:tc>
        <w:tc>
          <w:tcPr>
            <w:tcW w:w="2976" w:type="dxa"/>
          </w:tcPr>
          <w:p w:rsidR="00984453" w:rsidRDefault="00984453" w:rsidP="00984453">
            <w:pPr>
              <w:jc w:val="center"/>
            </w:pPr>
            <w:r>
              <w:t>Wartość rynkowa</w:t>
            </w:r>
          </w:p>
        </w:tc>
      </w:tr>
      <w:tr w:rsidR="00984453" w:rsidTr="00984453">
        <w:trPr>
          <w:trHeight w:val="605"/>
        </w:trPr>
        <w:tc>
          <w:tcPr>
            <w:tcW w:w="1842" w:type="dxa"/>
            <w:vMerge w:val="restart"/>
          </w:tcPr>
          <w:p w:rsidR="00984453" w:rsidRDefault="00984453" w:rsidP="00106DC6"/>
          <w:p w:rsidR="00984453" w:rsidRDefault="00984453" w:rsidP="00106DC6">
            <w:r>
              <w:t xml:space="preserve">Majątek ruchomy o </w:t>
            </w:r>
            <w:proofErr w:type="spellStart"/>
            <w:r>
              <w:t>wartośći</w:t>
            </w:r>
            <w:proofErr w:type="spellEnd"/>
            <w:r>
              <w:t xml:space="preserve"> ponad 10 </w:t>
            </w:r>
            <w:proofErr w:type="spellStart"/>
            <w:r>
              <w:t>tys.zł</w:t>
            </w:r>
            <w:proofErr w:type="spellEnd"/>
          </w:p>
        </w:tc>
        <w:tc>
          <w:tcPr>
            <w:tcW w:w="1842" w:type="dxa"/>
          </w:tcPr>
          <w:p w:rsidR="00984453" w:rsidRDefault="00984453" w:rsidP="00106DC6"/>
        </w:tc>
        <w:tc>
          <w:tcPr>
            <w:tcW w:w="2520" w:type="dxa"/>
          </w:tcPr>
          <w:p w:rsidR="00984453" w:rsidRDefault="00984453" w:rsidP="00106DC6"/>
        </w:tc>
        <w:tc>
          <w:tcPr>
            <w:tcW w:w="2976" w:type="dxa"/>
          </w:tcPr>
          <w:p w:rsidR="00984453" w:rsidRDefault="00984453" w:rsidP="00106DC6"/>
        </w:tc>
      </w:tr>
      <w:tr w:rsidR="00984453" w:rsidTr="00984453">
        <w:trPr>
          <w:trHeight w:val="605"/>
        </w:trPr>
        <w:tc>
          <w:tcPr>
            <w:tcW w:w="1842" w:type="dxa"/>
            <w:vMerge/>
          </w:tcPr>
          <w:p w:rsidR="00984453" w:rsidRDefault="00984453" w:rsidP="00106DC6"/>
        </w:tc>
        <w:tc>
          <w:tcPr>
            <w:tcW w:w="1842" w:type="dxa"/>
          </w:tcPr>
          <w:p w:rsidR="00984453" w:rsidRDefault="00984453" w:rsidP="00106DC6"/>
        </w:tc>
        <w:tc>
          <w:tcPr>
            <w:tcW w:w="2520" w:type="dxa"/>
          </w:tcPr>
          <w:p w:rsidR="00984453" w:rsidRDefault="00984453" w:rsidP="00106DC6"/>
        </w:tc>
        <w:tc>
          <w:tcPr>
            <w:tcW w:w="2976" w:type="dxa"/>
          </w:tcPr>
          <w:p w:rsidR="00984453" w:rsidRDefault="00984453" w:rsidP="00106DC6"/>
        </w:tc>
      </w:tr>
      <w:tr w:rsidR="00984453" w:rsidTr="00984453">
        <w:trPr>
          <w:trHeight w:val="605"/>
        </w:trPr>
        <w:tc>
          <w:tcPr>
            <w:tcW w:w="1842" w:type="dxa"/>
            <w:vMerge/>
          </w:tcPr>
          <w:p w:rsidR="00984453" w:rsidRDefault="00984453" w:rsidP="00106DC6"/>
        </w:tc>
        <w:tc>
          <w:tcPr>
            <w:tcW w:w="1842" w:type="dxa"/>
          </w:tcPr>
          <w:p w:rsidR="00984453" w:rsidRDefault="00984453" w:rsidP="00106DC6"/>
        </w:tc>
        <w:tc>
          <w:tcPr>
            <w:tcW w:w="2520" w:type="dxa"/>
          </w:tcPr>
          <w:p w:rsidR="00984453" w:rsidRDefault="00984453" w:rsidP="00106DC6"/>
        </w:tc>
        <w:tc>
          <w:tcPr>
            <w:tcW w:w="2976" w:type="dxa"/>
          </w:tcPr>
          <w:p w:rsidR="00984453" w:rsidRDefault="00984453" w:rsidP="00106DC6"/>
        </w:tc>
      </w:tr>
      <w:tr w:rsidR="00984453" w:rsidTr="00984453">
        <w:trPr>
          <w:trHeight w:val="560"/>
        </w:trPr>
        <w:tc>
          <w:tcPr>
            <w:tcW w:w="1842" w:type="dxa"/>
            <w:vMerge w:val="restart"/>
          </w:tcPr>
          <w:p w:rsidR="00984453" w:rsidRDefault="00984453" w:rsidP="00106DC6"/>
          <w:p w:rsidR="00984453" w:rsidRDefault="00984453" w:rsidP="00106DC6">
            <w:r>
              <w:t>Udziały wg ich rodzajów ( w spółkach)</w:t>
            </w:r>
          </w:p>
        </w:tc>
        <w:tc>
          <w:tcPr>
            <w:tcW w:w="1842" w:type="dxa"/>
          </w:tcPr>
          <w:p w:rsidR="00984453" w:rsidRDefault="00984453" w:rsidP="00106DC6"/>
        </w:tc>
        <w:tc>
          <w:tcPr>
            <w:tcW w:w="2520" w:type="dxa"/>
          </w:tcPr>
          <w:p w:rsidR="00984453" w:rsidRDefault="00984453" w:rsidP="00106DC6"/>
        </w:tc>
        <w:tc>
          <w:tcPr>
            <w:tcW w:w="2976" w:type="dxa"/>
          </w:tcPr>
          <w:p w:rsidR="00984453" w:rsidRDefault="00984453" w:rsidP="00106DC6"/>
        </w:tc>
      </w:tr>
      <w:tr w:rsidR="00984453" w:rsidTr="00984453">
        <w:trPr>
          <w:trHeight w:val="560"/>
        </w:trPr>
        <w:tc>
          <w:tcPr>
            <w:tcW w:w="1842" w:type="dxa"/>
            <w:vMerge/>
          </w:tcPr>
          <w:p w:rsidR="00984453" w:rsidRDefault="00984453" w:rsidP="00106DC6"/>
        </w:tc>
        <w:tc>
          <w:tcPr>
            <w:tcW w:w="1842" w:type="dxa"/>
          </w:tcPr>
          <w:p w:rsidR="00984453" w:rsidRDefault="00984453" w:rsidP="00106DC6"/>
        </w:tc>
        <w:tc>
          <w:tcPr>
            <w:tcW w:w="2520" w:type="dxa"/>
          </w:tcPr>
          <w:p w:rsidR="00984453" w:rsidRDefault="00984453" w:rsidP="00106DC6"/>
        </w:tc>
        <w:tc>
          <w:tcPr>
            <w:tcW w:w="2976" w:type="dxa"/>
          </w:tcPr>
          <w:p w:rsidR="00984453" w:rsidRDefault="00984453" w:rsidP="00106DC6"/>
        </w:tc>
      </w:tr>
      <w:tr w:rsidR="00984453" w:rsidTr="00984453">
        <w:trPr>
          <w:trHeight w:val="560"/>
        </w:trPr>
        <w:tc>
          <w:tcPr>
            <w:tcW w:w="1842" w:type="dxa"/>
            <w:vMerge/>
          </w:tcPr>
          <w:p w:rsidR="00984453" w:rsidRDefault="00984453" w:rsidP="00106DC6"/>
        </w:tc>
        <w:tc>
          <w:tcPr>
            <w:tcW w:w="1842" w:type="dxa"/>
          </w:tcPr>
          <w:p w:rsidR="00984453" w:rsidRDefault="00984453" w:rsidP="00106DC6"/>
        </w:tc>
        <w:tc>
          <w:tcPr>
            <w:tcW w:w="2520" w:type="dxa"/>
          </w:tcPr>
          <w:p w:rsidR="00984453" w:rsidRDefault="00984453" w:rsidP="00106DC6"/>
        </w:tc>
        <w:tc>
          <w:tcPr>
            <w:tcW w:w="2976" w:type="dxa"/>
          </w:tcPr>
          <w:p w:rsidR="00984453" w:rsidRDefault="00984453" w:rsidP="00106DC6"/>
        </w:tc>
      </w:tr>
    </w:tbl>
    <w:p w:rsidR="00984453" w:rsidRDefault="00984453" w:rsidP="00106DC6"/>
    <w:p w:rsidR="00C244C5" w:rsidRDefault="00C244C5" w:rsidP="00C244C5">
      <w:pPr>
        <w:pStyle w:val="Default"/>
      </w:pPr>
    </w:p>
    <w:p w:rsidR="00C244C5" w:rsidRDefault="00C244C5" w:rsidP="00C244C5">
      <w:pPr>
        <w:pStyle w:val="Default"/>
        <w:numPr>
          <w:ilvl w:val="0"/>
          <w:numId w:val="2"/>
        </w:numPr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Podmiot posiada następujące zobowiązania finansowe </w:t>
      </w: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zadłużenie </w:t>
      </w:r>
      <w:r>
        <w:rPr>
          <w:sz w:val="23"/>
          <w:szCs w:val="23"/>
        </w:rPr>
        <w:t xml:space="preserve">np. wobec banków (w tym kredyty), podmiotów gospodarczych, budżetu państwa, ZUS, osób fizycznych oraz zobowiązania z tytułu udzielonych poręczeń, gwarancji </w:t>
      </w:r>
      <w:r>
        <w:rPr>
          <w:b/>
          <w:bCs/>
          <w:sz w:val="23"/>
          <w:szCs w:val="23"/>
        </w:rPr>
        <w:t xml:space="preserve">jest następujące: </w:t>
      </w:r>
    </w:p>
    <w:p w:rsidR="00C244C5" w:rsidRDefault="00C244C5" w:rsidP="00106DC6"/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83"/>
        <w:gridCol w:w="1536"/>
      </w:tblGrid>
      <w:tr w:rsidR="00C244C5" w:rsidTr="00C244C5">
        <w:tc>
          <w:tcPr>
            <w:tcW w:w="1535" w:type="dxa"/>
          </w:tcPr>
          <w:p w:rsidR="00C244C5" w:rsidRPr="00C244C5" w:rsidRDefault="00C244C5" w:rsidP="00106DC6">
            <w:pPr>
              <w:rPr>
                <w:b/>
              </w:rPr>
            </w:pPr>
            <w:r w:rsidRPr="00C244C5">
              <w:rPr>
                <w:b/>
              </w:rPr>
              <w:t xml:space="preserve">Podmiot wobec którego istnieje zobowiązanie </w:t>
            </w:r>
          </w:p>
        </w:tc>
        <w:tc>
          <w:tcPr>
            <w:tcW w:w="1535" w:type="dxa"/>
          </w:tcPr>
          <w:p w:rsidR="00C244C5" w:rsidRPr="00C244C5" w:rsidRDefault="00C244C5" w:rsidP="00106DC6">
            <w:pPr>
              <w:rPr>
                <w:b/>
              </w:rPr>
            </w:pPr>
            <w:r w:rsidRPr="00C244C5">
              <w:rPr>
                <w:b/>
              </w:rPr>
              <w:t xml:space="preserve">Kwota zobowiązania / miesięczne spłaty zadłużenia </w:t>
            </w:r>
          </w:p>
        </w:tc>
        <w:tc>
          <w:tcPr>
            <w:tcW w:w="1535" w:type="dxa"/>
          </w:tcPr>
          <w:p w:rsidR="00C244C5" w:rsidRPr="00C244C5" w:rsidRDefault="00C244C5" w:rsidP="00106DC6">
            <w:pPr>
              <w:rPr>
                <w:b/>
              </w:rPr>
            </w:pPr>
            <w:r w:rsidRPr="00C244C5">
              <w:rPr>
                <w:b/>
              </w:rPr>
              <w:t>Kwota pozostała do spłaty</w:t>
            </w:r>
          </w:p>
        </w:tc>
        <w:tc>
          <w:tcPr>
            <w:tcW w:w="1535" w:type="dxa"/>
          </w:tcPr>
          <w:p w:rsidR="00C244C5" w:rsidRPr="00C244C5" w:rsidRDefault="00C244C5" w:rsidP="00106DC6">
            <w:pPr>
              <w:rPr>
                <w:b/>
              </w:rPr>
            </w:pPr>
            <w:r w:rsidRPr="00C244C5">
              <w:rPr>
                <w:b/>
              </w:rPr>
              <w:t>Data powstania zobowiązania</w:t>
            </w:r>
          </w:p>
        </w:tc>
        <w:tc>
          <w:tcPr>
            <w:tcW w:w="1536" w:type="dxa"/>
          </w:tcPr>
          <w:p w:rsidR="00C244C5" w:rsidRPr="00C244C5" w:rsidRDefault="00C244C5" w:rsidP="00106DC6">
            <w:pPr>
              <w:rPr>
                <w:b/>
              </w:rPr>
            </w:pPr>
            <w:r w:rsidRPr="00C244C5">
              <w:rPr>
                <w:b/>
              </w:rPr>
              <w:t>Forma prawnego zabezpieczenia</w:t>
            </w:r>
          </w:p>
        </w:tc>
        <w:tc>
          <w:tcPr>
            <w:tcW w:w="1536" w:type="dxa"/>
          </w:tcPr>
          <w:p w:rsidR="00C244C5" w:rsidRPr="00C244C5" w:rsidRDefault="00C244C5" w:rsidP="00106DC6">
            <w:pPr>
              <w:rPr>
                <w:b/>
              </w:rPr>
            </w:pPr>
            <w:r w:rsidRPr="00C244C5">
              <w:rPr>
                <w:b/>
              </w:rPr>
              <w:t>Data wygaśnięcia zobowiązania</w:t>
            </w:r>
          </w:p>
        </w:tc>
      </w:tr>
      <w:tr w:rsidR="00C244C5" w:rsidTr="00C244C5">
        <w:trPr>
          <w:trHeight w:val="2698"/>
        </w:trPr>
        <w:tc>
          <w:tcPr>
            <w:tcW w:w="1535" w:type="dxa"/>
          </w:tcPr>
          <w:p w:rsidR="00C244C5" w:rsidRDefault="00C244C5" w:rsidP="00106DC6"/>
        </w:tc>
        <w:tc>
          <w:tcPr>
            <w:tcW w:w="1535" w:type="dxa"/>
          </w:tcPr>
          <w:p w:rsidR="00C244C5" w:rsidRDefault="00C244C5" w:rsidP="00106DC6"/>
        </w:tc>
        <w:tc>
          <w:tcPr>
            <w:tcW w:w="1535" w:type="dxa"/>
          </w:tcPr>
          <w:p w:rsidR="00C244C5" w:rsidRDefault="00C244C5" w:rsidP="00106DC6"/>
        </w:tc>
        <w:tc>
          <w:tcPr>
            <w:tcW w:w="1535" w:type="dxa"/>
          </w:tcPr>
          <w:p w:rsidR="00C244C5" w:rsidRDefault="00C244C5" w:rsidP="00106DC6"/>
        </w:tc>
        <w:tc>
          <w:tcPr>
            <w:tcW w:w="1536" w:type="dxa"/>
          </w:tcPr>
          <w:p w:rsidR="00C244C5" w:rsidRDefault="00C244C5" w:rsidP="00106DC6"/>
        </w:tc>
        <w:tc>
          <w:tcPr>
            <w:tcW w:w="1536" w:type="dxa"/>
          </w:tcPr>
          <w:p w:rsidR="00C244C5" w:rsidRDefault="00C244C5" w:rsidP="00106DC6"/>
        </w:tc>
      </w:tr>
    </w:tbl>
    <w:p w:rsidR="00C244C5" w:rsidRDefault="00C244C5" w:rsidP="00106DC6"/>
    <w:p w:rsidR="00C244C5" w:rsidRDefault="00C244C5" w:rsidP="00C244C5">
      <w:pPr>
        <w:pStyle w:val="Default"/>
      </w:pPr>
    </w:p>
    <w:p w:rsidR="00C244C5" w:rsidRDefault="00C244C5" w:rsidP="00C244C5">
      <w:pPr>
        <w:pStyle w:val="Default"/>
        <w:numPr>
          <w:ilvl w:val="0"/>
          <w:numId w:val="3"/>
        </w:numPr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Przeciętne miesięczne dochody brutto podmiotu w okresie ostatnich 12 miesięcy wynoszą: </w:t>
      </w:r>
    </w:p>
    <w:p w:rsidR="00C244C5" w:rsidRDefault="00C244C5" w:rsidP="00C2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 </w:t>
      </w:r>
    </w:p>
    <w:p w:rsidR="00C244C5" w:rsidRDefault="00C244C5" w:rsidP="00C244C5">
      <w:pPr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:rsidR="00C244C5" w:rsidRDefault="00C244C5" w:rsidP="00C244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Oświadczam(y), że wszystkie informacje podane w niniejszym oświadczeniu </w:t>
      </w:r>
    </w:p>
    <w:p w:rsidR="00C244C5" w:rsidRDefault="00C244C5" w:rsidP="00C244C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są zgodne z prawdą oraz zostały przedstawione z pełną świadomością konsekwencji wprowadzenia w błąd przy przedstawianiu informacji Powiatowemu Urzędowi Pracy w Pińczowie.</w:t>
      </w:r>
    </w:p>
    <w:p w:rsidR="00C244C5" w:rsidRDefault="00C244C5" w:rsidP="00C244C5">
      <w:pPr>
        <w:pStyle w:val="Default"/>
        <w:rPr>
          <w:b/>
          <w:bCs/>
          <w:sz w:val="23"/>
          <w:szCs w:val="23"/>
        </w:rPr>
      </w:pPr>
    </w:p>
    <w:p w:rsidR="00C244C5" w:rsidRDefault="00C244C5" w:rsidP="00C244C5">
      <w:pPr>
        <w:pStyle w:val="Default"/>
        <w:rPr>
          <w:sz w:val="23"/>
          <w:szCs w:val="23"/>
        </w:rPr>
      </w:pPr>
    </w:p>
    <w:p w:rsidR="00C244C5" w:rsidRDefault="00C244C5" w:rsidP="00C2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 </w:t>
      </w:r>
    </w:p>
    <w:p w:rsidR="00C244C5" w:rsidRDefault="00C244C5" w:rsidP="00C2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(podpis osób, pieczęć osoby reprezentującej podmiot)                     ……………………</w:t>
      </w:r>
    </w:p>
    <w:p w:rsidR="00C244C5" w:rsidRDefault="00C244C5" w:rsidP="00C244C5">
      <w:pPr>
        <w:ind w:left="6372" w:firstLine="708"/>
      </w:pPr>
      <w:r>
        <w:t>Pińczów, dnia</w:t>
      </w:r>
    </w:p>
    <w:sectPr w:rsidR="00C244C5" w:rsidSect="003F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06E236"/>
    <w:multiLevelType w:val="hybridMultilevel"/>
    <w:tmpl w:val="D75BA8A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33AB2BD"/>
    <w:multiLevelType w:val="hybridMultilevel"/>
    <w:tmpl w:val="92F5946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317139F"/>
    <w:multiLevelType w:val="hybridMultilevel"/>
    <w:tmpl w:val="B9D090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6DC6"/>
    <w:rsid w:val="000F57C8"/>
    <w:rsid w:val="00106DC6"/>
    <w:rsid w:val="002536C1"/>
    <w:rsid w:val="003F0D66"/>
    <w:rsid w:val="00544ECE"/>
    <w:rsid w:val="00585550"/>
    <w:rsid w:val="005B534B"/>
    <w:rsid w:val="0068776A"/>
    <w:rsid w:val="007A5C7E"/>
    <w:rsid w:val="00984453"/>
    <w:rsid w:val="00BD757B"/>
    <w:rsid w:val="00C244C5"/>
    <w:rsid w:val="00F71662"/>
    <w:rsid w:val="00FD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0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5</dc:creator>
  <cp:lastModifiedBy>PUP 5</cp:lastModifiedBy>
  <cp:revision>22</cp:revision>
  <dcterms:created xsi:type="dcterms:W3CDTF">2025-01-07T09:41:00Z</dcterms:created>
  <dcterms:modified xsi:type="dcterms:W3CDTF">2025-07-08T08:18:00Z</dcterms:modified>
</cp:coreProperties>
</file>