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E0" w:rsidRDefault="00D62479" w:rsidP="00A146E0">
      <w:pPr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Regulamin dotyczący przyznawania bonów </w:t>
      </w:r>
      <w:r w:rsidR="00B55920" w:rsidRPr="00B55920">
        <w:rPr>
          <w:rFonts w:ascii="Arial" w:hAnsi="Arial" w:cs="Arial"/>
          <w:b/>
          <w:u w:val="single"/>
        </w:rPr>
        <w:t>zatrudnieniowych</w:t>
      </w:r>
      <w:r w:rsidR="00B5592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53276">
        <w:rPr>
          <w:rFonts w:ascii="Times New Roman" w:hAnsi="Times New Roman"/>
          <w:b/>
          <w:sz w:val="24"/>
          <w:szCs w:val="24"/>
          <w:u w:val="single"/>
        </w:rPr>
        <w:t xml:space="preserve">dla osób bezrobotnych zarejestrowanych w PUP w Pińczowie </w:t>
      </w:r>
    </w:p>
    <w:p w:rsidR="00A146E0" w:rsidRDefault="00A146E0" w:rsidP="00A146E0">
      <w:pPr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15445" w:rsidRDefault="00C15445" w:rsidP="00A146E0">
      <w:pPr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15445" w:rsidRPr="00750041" w:rsidRDefault="00567BA3" w:rsidP="00C1544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Przyznawanie </w:t>
      </w:r>
      <w:r w:rsidR="00C15445">
        <w:rPr>
          <w:rFonts w:ascii="Arial" w:hAnsi="Arial" w:cs="Arial"/>
          <w:b/>
        </w:rPr>
        <w:t xml:space="preserve"> bonów </w:t>
      </w:r>
      <w:r w:rsidR="00FD6312">
        <w:rPr>
          <w:rFonts w:ascii="Arial" w:hAnsi="Arial" w:cs="Arial"/>
          <w:b/>
        </w:rPr>
        <w:t>zatrudnieniowych</w:t>
      </w:r>
      <w:r w:rsidR="00C15445">
        <w:rPr>
          <w:rFonts w:ascii="Arial" w:hAnsi="Arial" w:cs="Arial"/>
          <w:b/>
        </w:rPr>
        <w:t xml:space="preserve"> </w:t>
      </w:r>
      <w:r w:rsidR="00C15445" w:rsidRPr="00750041">
        <w:rPr>
          <w:rFonts w:ascii="Arial" w:hAnsi="Arial" w:cs="Arial"/>
          <w:b/>
        </w:rPr>
        <w:t>odbywa się na podstawie:</w:t>
      </w:r>
    </w:p>
    <w:p w:rsidR="00C15445" w:rsidRPr="00750041" w:rsidRDefault="00C15445" w:rsidP="00C154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50041">
        <w:rPr>
          <w:rFonts w:ascii="Arial" w:hAnsi="Arial" w:cs="Arial"/>
          <w:b/>
        </w:rPr>
        <w:t xml:space="preserve"> </w:t>
      </w:r>
      <w:r w:rsidRPr="0075004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U</w:t>
      </w:r>
      <w:r w:rsidRPr="00750041">
        <w:rPr>
          <w:rFonts w:ascii="Arial" w:hAnsi="Arial" w:cs="Arial"/>
        </w:rPr>
        <w:t>staw</w:t>
      </w:r>
      <w:r>
        <w:rPr>
          <w:rFonts w:ascii="Arial" w:hAnsi="Arial" w:cs="Arial"/>
        </w:rPr>
        <w:t>y</w:t>
      </w:r>
      <w:r w:rsidRPr="00750041">
        <w:rPr>
          <w:rFonts w:ascii="Arial" w:hAnsi="Arial" w:cs="Arial"/>
        </w:rPr>
        <w:t xml:space="preserve"> z dnia 20 kwietnia 2004 r. o promocji zatrudnienia i instytucjach rynku pracy</w:t>
      </w:r>
      <w:r>
        <w:rPr>
          <w:rFonts w:ascii="Arial" w:hAnsi="Arial" w:cs="Arial"/>
        </w:rPr>
        <w:t xml:space="preserve"> </w:t>
      </w:r>
      <w:r w:rsidRPr="00750041">
        <w:rPr>
          <w:rFonts w:ascii="Arial" w:hAnsi="Arial" w:cs="Arial"/>
        </w:rPr>
        <w:t>(Dz. U. z 20</w:t>
      </w:r>
      <w:r>
        <w:rPr>
          <w:rFonts w:ascii="Arial" w:hAnsi="Arial" w:cs="Arial"/>
        </w:rPr>
        <w:t>13</w:t>
      </w:r>
      <w:r w:rsidRPr="00750041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674</w:t>
      </w:r>
      <w:r w:rsidRPr="00750041">
        <w:rPr>
          <w:rFonts w:ascii="Arial" w:hAnsi="Arial" w:cs="Arial"/>
        </w:rPr>
        <w:t xml:space="preserve"> z późniejszymi zmianami);</w:t>
      </w:r>
    </w:p>
    <w:p w:rsidR="00C15445" w:rsidRDefault="00567BA3" w:rsidP="00C154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15445" w:rsidRPr="00750041">
        <w:rPr>
          <w:rFonts w:ascii="Arial" w:hAnsi="Arial" w:cs="Arial"/>
        </w:rPr>
        <w:t xml:space="preserve">. </w:t>
      </w:r>
      <w:r w:rsidR="00C15445">
        <w:rPr>
          <w:rFonts w:ascii="Arial" w:hAnsi="Arial" w:cs="Arial"/>
        </w:rPr>
        <w:t>U</w:t>
      </w:r>
      <w:r w:rsidR="00C15445" w:rsidRPr="00750041">
        <w:rPr>
          <w:rFonts w:ascii="Arial" w:hAnsi="Arial" w:cs="Arial"/>
        </w:rPr>
        <w:t>staw</w:t>
      </w:r>
      <w:r w:rsidR="00C15445">
        <w:rPr>
          <w:rFonts w:ascii="Arial" w:hAnsi="Arial" w:cs="Arial"/>
        </w:rPr>
        <w:t>y</w:t>
      </w:r>
      <w:r w:rsidR="00C15445" w:rsidRPr="00750041">
        <w:rPr>
          <w:rFonts w:ascii="Arial" w:hAnsi="Arial" w:cs="Arial"/>
        </w:rPr>
        <w:t xml:space="preserve"> z dnia 27 sierpnia 2009 r. o finansach publicznych (Dz. U. Nr 157, poz. 1240</w:t>
      </w:r>
      <w:r w:rsidR="00C15445">
        <w:rPr>
          <w:rFonts w:ascii="Arial" w:hAnsi="Arial" w:cs="Arial"/>
        </w:rPr>
        <w:t xml:space="preserve"> </w:t>
      </w:r>
      <w:r w:rsidR="00C15445" w:rsidRPr="00750041">
        <w:rPr>
          <w:rFonts w:ascii="Arial" w:hAnsi="Arial" w:cs="Arial"/>
        </w:rPr>
        <w:t>z późniejszymi zmianami);</w:t>
      </w:r>
    </w:p>
    <w:p w:rsidR="00D51621" w:rsidRPr="007C4E84" w:rsidRDefault="00D51621" w:rsidP="00D51621">
      <w:pPr>
        <w:tabs>
          <w:tab w:val="left" w:pos="-297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3.R</w:t>
      </w:r>
      <w:r w:rsidRPr="007C4E84">
        <w:rPr>
          <w:rFonts w:ascii="Times New Roman" w:hAnsi="Times New Roman"/>
          <w:sz w:val="24"/>
          <w:szCs w:val="24"/>
        </w:rPr>
        <w:t>ozporządzenie Komisji (UE) Nr 1407/2013 z dnia 18 grudnia 2013 r. w sprawie stosowania art. 107 i 108 Traktatu o funkcjonowaniu Unii Europejskiej do pomocy de</w:t>
      </w:r>
      <w:r>
        <w:rPr>
          <w:rFonts w:ascii="Times New Roman" w:hAnsi="Times New Roman"/>
          <w:sz w:val="24"/>
          <w:szCs w:val="24"/>
        </w:rPr>
        <w:t> </w:t>
      </w:r>
      <w:r w:rsidRPr="007C4E84">
        <w:rPr>
          <w:rFonts w:ascii="Times New Roman" w:hAnsi="Times New Roman"/>
          <w:sz w:val="24"/>
          <w:szCs w:val="24"/>
        </w:rPr>
        <w:t>minimis (Dz. Urz. UE L 352/1),</w:t>
      </w:r>
    </w:p>
    <w:p w:rsidR="00D51621" w:rsidRPr="007C4E84" w:rsidRDefault="00D51621" w:rsidP="00D51621">
      <w:pPr>
        <w:tabs>
          <w:tab w:val="left" w:pos="-297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4.R</w:t>
      </w:r>
      <w:r w:rsidRPr="007C4E84">
        <w:rPr>
          <w:rFonts w:ascii="Times New Roman" w:hAnsi="Times New Roman"/>
          <w:sz w:val="24"/>
          <w:szCs w:val="24"/>
        </w:rPr>
        <w:t>ozporządzenie Komisji (UE) Nr 1408/2013 z dnia 18 grudnia 2013 r. w sprawie stosowania art. 107 i 108 Traktatu o funkcjonowaniu Unii Europejskiej do pomocy de</w:t>
      </w:r>
      <w:r>
        <w:rPr>
          <w:rFonts w:ascii="Times New Roman" w:hAnsi="Times New Roman"/>
          <w:sz w:val="24"/>
          <w:szCs w:val="24"/>
        </w:rPr>
        <w:t> </w:t>
      </w:r>
      <w:r w:rsidRPr="007C4E84">
        <w:rPr>
          <w:rFonts w:ascii="Times New Roman" w:hAnsi="Times New Roman"/>
          <w:sz w:val="24"/>
          <w:szCs w:val="24"/>
        </w:rPr>
        <w:t xml:space="preserve">minimis w sektorze </w:t>
      </w:r>
      <w:r>
        <w:rPr>
          <w:rFonts w:ascii="Times New Roman" w:hAnsi="Times New Roman"/>
          <w:sz w:val="24"/>
          <w:szCs w:val="24"/>
        </w:rPr>
        <w:t>rolnym (Dz. Urz. UE L 352/9),</w:t>
      </w:r>
    </w:p>
    <w:p w:rsidR="00D51621" w:rsidRPr="007C4E84" w:rsidRDefault="00D51621" w:rsidP="00D51621">
      <w:pPr>
        <w:tabs>
          <w:tab w:val="left" w:pos="-297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5.R</w:t>
      </w:r>
      <w:r w:rsidRPr="007C4E84">
        <w:rPr>
          <w:rFonts w:ascii="Times New Roman" w:hAnsi="Times New Roman"/>
          <w:sz w:val="24"/>
          <w:szCs w:val="24"/>
        </w:rPr>
        <w:t>ozporządzenia Komisji (WE) nr 875/2007 z dnia 24 lipca 2007 r. w sprawie stosowania art. 87 i 88 Traktatu WE w odniesieniu do pomocy w ramach zasady de minimis dla sektora rybołówstwa i zmieniającego rozporządzenie (WE) nr 1860/2004 (Dz. Urz. UE L193 z 25.07.2007, str. 6)</w:t>
      </w:r>
      <w:r>
        <w:rPr>
          <w:rFonts w:ascii="Times New Roman" w:hAnsi="Times New Roman"/>
          <w:sz w:val="24"/>
          <w:szCs w:val="24"/>
        </w:rPr>
        <w:t>,</w:t>
      </w:r>
    </w:p>
    <w:p w:rsidR="00D51621" w:rsidRPr="00A920F6" w:rsidRDefault="00D51621" w:rsidP="00D5162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6.U</w:t>
      </w:r>
      <w:r w:rsidRPr="00A920F6">
        <w:rPr>
          <w:rFonts w:ascii="Times New Roman" w:hAnsi="Times New Roman"/>
          <w:sz w:val="24"/>
          <w:szCs w:val="24"/>
        </w:rPr>
        <w:t>stawa z dnia 30 kwietnia 2004 r. o postępowaniu w sprawach dotyczących pomocy publicznej (Dz. U. z 2007 r. Nr 59, poz. 404, z późn. zm.),</w:t>
      </w:r>
    </w:p>
    <w:p w:rsidR="00D51621" w:rsidRPr="00A920F6" w:rsidRDefault="00D51621" w:rsidP="00D51621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7.R</w:t>
      </w:r>
      <w:r w:rsidRPr="00A920F6">
        <w:rPr>
          <w:rFonts w:ascii="Times New Roman" w:hAnsi="Times New Roman"/>
          <w:sz w:val="24"/>
          <w:szCs w:val="24"/>
        </w:rPr>
        <w:t xml:space="preserve">ozporządzenie Rady Ministrów z dnia 11 czerwca 2010 r. </w:t>
      </w:r>
      <w:r w:rsidRPr="00A920F6">
        <w:rPr>
          <w:rFonts w:ascii="Times New Roman" w:hAnsi="Times New Roman"/>
          <w:i/>
          <w:sz w:val="24"/>
          <w:szCs w:val="24"/>
        </w:rPr>
        <w:t>w sprawie informacji składanych przez podmioty ubiegające się o pomoc de minimis w rolnictwie lub rybołówstwie</w:t>
      </w:r>
      <w:r w:rsidRPr="00A920F6">
        <w:rPr>
          <w:rFonts w:ascii="Times New Roman" w:hAnsi="Times New Roman"/>
          <w:sz w:val="24"/>
          <w:szCs w:val="24"/>
        </w:rPr>
        <w:t xml:space="preserve"> (Dz. U. Nr 121, poz. 810),</w:t>
      </w:r>
    </w:p>
    <w:p w:rsidR="00D51621" w:rsidRPr="00A920F6" w:rsidRDefault="00D51621" w:rsidP="00D51621">
      <w:p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8.Z</w:t>
      </w:r>
      <w:r w:rsidRPr="00A920F6">
        <w:rPr>
          <w:rFonts w:ascii="Times New Roman" w:hAnsi="Times New Roman"/>
          <w:sz w:val="24"/>
          <w:szCs w:val="24"/>
        </w:rPr>
        <w:t xml:space="preserve">ałącznik nr I do rozporządzenia Komisji (WE) nr 800/2008  z dnia 6 sierpnia 2008 r. </w:t>
      </w:r>
      <w:r w:rsidRPr="00A920F6">
        <w:rPr>
          <w:rFonts w:ascii="Times New Roman" w:hAnsi="Times New Roman"/>
          <w:bCs/>
          <w:i/>
          <w:sz w:val="24"/>
          <w:szCs w:val="24"/>
        </w:rPr>
        <w:t>uznającego niektóre rodzaje pomocy za zgodne ze wspólnym rynkiem w zastosowaniu art. 87 i 88 Traktatu (ogólne rozporządzenie w sprawie wyłączeń blokowych)</w:t>
      </w:r>
      <w:r w:rsidRPr="00A920F6">
        <w:rPr>
          <w:rFonts w:ascii="Times New Roman" w:hAnsi="Times New Roman"/>
          <w:bCs/>
          <w:sz w:val="24"/>
          <w:szCs w:val="24"/>
        </w:rPr>
        <w:t xml:space="preserve"> </w:t>
      </w:r>
      <w:r w:rsidRPr="00A920F6">
        <w:rPr>
          <w:rFonts w:ascii="Times New Roman" w:hAnsi="Times New Roman"/>
          <w:bCs/>
          <w:sz w:val="24"/>
          <w:szCs w:val="24"/>
        </w:rPr>
        <w:br/>
      </w:r>
      <w:r w:rsidRPr="00A920F6">
        <w:rPr>
          <w:rFonts w:ascii="Times New Roman" w:hAnsi="Times New Roman"/>
          <w:sz w:val="24"/>
          <w:szCs w:val="24"/>
        </w:rPr>
        <w:t>(Dz. Urz. UE L 214 z 09.08.2008, str. 3).</w:t>
      </w:r>
    </w:p>
    <w:p w:rsidR="00C15445" w:rsidRPr="00750041" w:rsidRDefault="00D51621" w:rsidP="00C154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15445" w:rsidRPr="00750041">
        <w:rPr>
          <w:rFonts w:ascii="Arial" w:hAnsi="Arial" w:cs="Arial"/>
        </w:rPr>
        <w:t xml:space="preserve">. </w:t>
      </w:r>
      <w:r w:rsidR="00FC750F">
        <w:rPr>
          <w:rFonts w:ascii="Arial" w:hAnsi="Arial" w:cs="Arial"/>
        </w:rPr>
        <w:t>N</w:t>
      </w:r>
      <w:r w:rsidR="00C15445" w:rsidRPr="00750041">
        <w:rPr>
          <w:rFonts w:ascii="Arial" w:hAnsi="Arial" w:cs="Arial"/>
        </w:rPr>
        <w:t>iniejsz</w:t>
      </w:r>
      <w:r w:rsidR="00C15445">
        <w:rPr>
          <w:rFonts w:ascii="Arial" w:hAnsi="Arial" w:cs="Arial"/>
        </w:rPr>
        <w:t>ego regulaminu</w:t>
      </w:r>
      <w:r w:rsidR="00C15445" w:rsidRPr="00750041">
        <w:rPr>
          <w:rFonts w:ascii="Arial" w:hAnsi="Arial" w:cs="Arial"/>
        </w:rPr>
        <w:t>.</w:t>
      </w:r>
    </w:p>
    <w:p w:rsidR="00C15445" w:rsidRDefault="00C15445" w:rsidP="00A146E0">
      <w:pPr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1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954">
        <w:rPr>
          <w:rFonts w:ascii="Times New Roman" w:hAnsi="Times New Roman"/>
          <w:sz w:val="24"/>
          <w:szCs w:val="24"/>
          <w:lang w:eastAsia="pl-PL"/>
        </w:rPr>
        <w:t>Bon zatrudnieniowy, stanowi gwarancję z</w:t>
      </w:r>
      <w:r w:rsidRPr="003F4954">
        <w:rPr>
          <w:rFonts w:ascii="Times New Roman" w:hAnsi="Times New Roman"/>
          <w:sz w:val="24"/>
          <w:szCs w:val="24"/>
        </w:rPr>
        <w:t xml:space="preserve">refundowania pracodawcy, który zatrudni bezrobotnego do 30. roku życia na okres 18 miesięcy, części kosztów wynagrodzenia wraz ze składkami na ubezpieczenia społeczne. 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6E1" w:rsidRDefault="00B746E1" w:rsidP="00A146E0">
      <w:pPr>
        <w:spacing w:line="360" w:lineRule="auto"/>
        <w:jc w:val="center"/>
        <w:rPr>
          <w:b/>
          <w:sz w:val="32"/>
          <w:szCs w:val="32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§ 2</w:t>
      </w:r>
    </w:p>
    <w:p w:rsidR="00A146E0" w:rsidRPr="003F4954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4954">
        <w:rPr>
          <w:rFonts w:ascii="Times New Roman" w:hAnsi="Times New Roman"/>
          <w:sz w:val="24"/>
          <w:szCs w:val="24"/>
          <w:lang w:eastAsia="pl-PL"/>
        </w:rPr>
        <w:t>O przyznanie bonu zatrudnieniowego wnioskuje bezrobotny zarejestrowany w powiatowym urzędzie pracy, który nie ukończył 30 roku życia. Ponadto możliwość przyznania tego bonu powinna wynikać z indywidualnego planu działania</w:t>
      </w:r>
      <w:r w:rsidR="00E1629F">
        <w:rPr>
          <w:rFonts w:ascii="Times New Roman" w:hAnsi="Times New Roman"/>
          <w:sz w:val="24"/>
          <w:szCs w:val="24"/>
          <w:lang w:eastAsia="pl-PL"/>
        </w:rPr>
        <w:t xml:space="preserve"> oraz profilu bezrobotnego .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3</w:t>
      </w:r>
    </w:p>
    <w:p w:rsidR="00A146E0" w:rsidRPr="00510FC8" w:rsidRDefault="00A146E0" w:rsidP="00A146E0">
      <w:pPr>
        <w:spacing w:before="120" w:after="0" w:line="240" w:lineRule="auto"/>
        <w:jc w:val="both"/>
        <w:outlineLvl w:val="5"/>
        <w:rPr>
          <w:rFonts w:ascii="Times New Roman" w:hAnsi="Times New Roman"/>
          <w:b/>
          <w:sz w:val="24"/>
          <w:szCs w:val="24"/>
          <w:u w:val="single"/>
        </w:rPr>
      </w:pPr>
    </w:p>
    <w:p w:rsidR="00A146E0" w:rsidRDefault="00A146E0" w:rsidP="00A146E0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6E0" w:rsidRDefault="00A146E0" w:rsidP="00A146E0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8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Bezrobotny, który otrzymał bon zatrudnieniowy </w:t>
      </w:r>
      <w:r w:rsidR="000E1C5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–</w:t>
      </w:r>
      <w:r w:rsidRPr="001938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E1C5F">
        <w:rPr>
          <w:rFonts w:ascii="Times New Roman" w:eastAsia="Times New Roman" w:hAnsi="Times New Roman"/>
          <w:color w:val="000000"/>
          <w:sz w:val="24"/>
        </w:rPr>
        <w:t xml:space="preserve">wzór </w:t>
      </w:r>
      <w:r w:rsidRPr="0019386B">
        <w:rPr>
          <w:rFonts w:ascii="Times New Roman" w:eastAsia="Times New Roman" w:hAnsi="Times New Roman"/>
          <w:color w:val="000000"/>
          <w:sz w:val="24"/>
        </w:rPr>
        <w:t xml:space="preserve"> bonu zawiera </w:t>
      </w:r>
      <w:r w:rsidRPr="0019386B">
        <w:rPr>
          <w:rFonts w:ascii="Times New Roman" w:eastAsia="Times New Roman" w:hAnsi="Times New Roman"/>
          <w:color w:val="000000"/>
          <w:sz w:val="24"/>
        </w:rPr>
        <w:br/>
      </w:r>
      <w:r w:rsidRPr="00B746E1">
        <w:rPr>
          <w:rFonts w:ascii="Times New Roman" w:eastAsia="Times New Roman" w:hAnsi="Times New Roman"/>
          <w:b/>
          <w:color w:val="000000"/>
          <w:sz w:val="24"/>
        </w:rPr>
        <w:t xml:space="preserve">załącznik nr </w:t>
      </w:r>
      <w:r w:rsidR="000E1C5F" w:rsidRPr="00B746E1">
        <w:rPr>
          <w:rFonts w:ascii="Times New Roman" w:eastAsia="Times New Roman" w:hAnsi="Times New Roman"/>
          <w:b/>
          <w:color w:val="000000"/>
          <w:sz w:val="24"/>
        </w:rPr>
        <w:t>1</w:t>
      </w:r>
      <w:r w:rsidRPr="001938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 terminie określonym przez starostę, podejmuje próbę znalezienia </w:t>
      </w:r>
      <w:r w:rsidRPr="001938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pracodawcy, który zatrudni bezrobotnego </w:t>
      </w:r>
      <w:r w:rsidRPr="003F4954">
        <w:rPr>
          <w:rFonts w:ascii="Times New Roman" w:eastAsia="Times New Roman" w:hAnsi="Times New Roman"/>
          <w:sz w:val="24"/>
          <w:szCs w:val="24"/>
          <w:lang w:eastAsia="pl-PL"/>
        </w:rPr>
        <w:t xml:space="preserve">na okres 18 miesięcy na zasadach określonych dla tego bonu. </w:t>
      </w: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4</w:t>
      </w:r>
    </w:p>
    <w:p w:rsidR="00A146E0" w:rsidRPr="00D14895" w:rsidRDefault="00A146E0" w:rsidP="00A146E0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4895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ważności bonu, tj. </w:t>
      </w:r>
      <w:r w:rsidR="000E1C5F">
        <w:rPr>
          <w:rFonts w:ascii="Times New Roman" w:eastAsia="Times New Roman" w:hAnsi="Times New Roman"/>
          <w:sz w:val="24"/>
          <w:szCs w:val="24"/>
          <w:lang w:eastAsia="pl-PL"/>
        </w:rPr>
        <w:t xml:space="preserve">30 dni - </w:t>
      </w:r>
      <w:r w:rsidRPr="00D14895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 którym bezrobotny, który otrzymał bon zatrudnieniowy musi znaleźć pracodawcę, który zatrudni go na zasadach określonych dla bonu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E1C5F">
        <w:rPr>
          <w:rFonts w:ascii="Times New Roman" w:eastAsia="Times New Roman" w:hAnsi="Times New Roman"/>
          <w:sz w:val="24"/>
          <w:szCs w:val="24"/>
          <w:lang w:eastAsia="pl-PL"/>
        </w:rPr>
        <w:t xml:space="preserve"> W wyjątkowych przypadkach starosta przedłuża ważność bonu.</w:t>
      </w:r>
    </w:p>
    <w:p w:rsidR="00A146E0" w:rsidRDefault="00A146E0" w:rsidP="00A146E0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5</w:t>
      </w:r>
    </w:p>
    <w:p w:rsidR="00A146E0" w:rsidRPr="003F4954" w:rsidRDefault="00A146E0" w:rsidP="00A146E0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sz w:val="24"/>
        </w:rPr>
      </w:pPr>
      <w:r w:rsidRPr="003F4954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Powiatowy Urząd Pracy nawiązuje kontakt z tym pracodawcą w celu zawarcia umowy. Po </w:t>
      </w:r>
      <w:r w:rsidR="000E1C5F">
        <w:rPr>
          <w:rFonts w:ascii="Times New Roman" w:eastAsia="Times New Roman" w:hAnsi="Times New Roman"/>
          <w:sz w:val="24"/>
          <w:szCs w:val="24"/>
          <w:lang w:eastAsia="pl-PL"/>
        </w:rPr>
        <w:t xml:space="preserve">spełnieniu przez pracodawcę warunków określonych przepisami pomocy de mini mis  PUP </w:t>
      </w:r>
      <w:r w:rsidRPr="003F4954">
        <w:rPr>
          <w:rFonts w:ascii="Times New Roman" w:eastAsia="Times New Roman" w:hAnsi="Times New Roman"/>
          <w:sz w:val="24"/>
          <w:szCs w:val="24"/>
          <w:lang w:eastAsia="pl-PL"/>
        </w:rPr>
        <w:t>podpis</w:t>
      </w:r>
      <w:r w:rsidR="000E1C5F">
        <w:rPr>
          <w:rFonts w:ascii="Times New Roman" w:eastAsia="Times New Roman" w:hAnsi="Times New Roman"/>
          <w:sz w:val="24"/>
          <w:szCs w:val="24"/>
          <w:lang w:eastAsia="pl-PL"/>
        </w:rPr>
        <w:t xml:space="preserve">uje </w:t>
      </w:r>
      <w:r w:rsidRPr="003F4954">
        <w:rPr>
          <w:rFonts w:ascii="Times New Roman" w:eastAsia="Times New Roman" w:hAnsi="Times New Roman"/>
          <w:sz w:val="24"/>
          <w:szCs w:val="24"/>
          <w:lang w:eastAsia="pl-PL"/>
        </w:rPr>
        <w:t>umow</w:t>
      </w:r>
      <w:r w:rsidR="000E1C5F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3F4954">
        <w:rPr>
          <w:rFonts w:ascii="Times New Roman" w:eastAsia="Times New Roman" w:hAnsi="Times New Roman"/>
          <w:sz w:val="24"/>
          <w:szCs w:val="24"/>
          <w:lang w:eastAsia="pl-PL"/>
        </w:rPr>
        <w:t>, o której mowa w art. 66m ust. 6</w:t>
      </w:r>
      <w:r w:rsidR="000E1C5F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o promocji zatrudnienia. Po wydaniu skierowania </w:t>
      </w:r>
      <w:r w:rsidRPr="003F4954">
        <w:rPr>
          <w:rFonts w:ascii="Times New Roman" w:eastAsia="Times New Roman" w:hAnsi="Times New Roman"/>
          <w:sz w:val="24"/>
          <w:szCs w:val="24"/>
          <w:lang w:eastAsia="pl-PL"/>
        </w:rPr>
        <w:t>bezrobotny podejmuje zatrudnienie u pracodawcy w ustalonym terminie.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6</w:t>
      </w:r>
    </w:p>
    <w:p w:rsidR="00A146E0" w:rsidRPr="003F4954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Refundacja</w:t>
      </w:r>
      <w:r w:rsidRPr="003F4954">
        <w:rPr>
          <w:rFonts w:ascii="Times New Roman" w:hAnsi="Times New Roman"/>
          <w:sz w:val="24"/>
          <w:szCs w:val="24"/>
        </w:rPr>
        <w:t xml:space="preserve"> dokonywana będzie przez okres pierwszych 12 miesięcy w wysokości zasiłku, o którym mowa w art. 72 ust. 1 pkt 1 ustawy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58D">
        <w:rPr>
          <w:rFonts w:ascii="Times New Roman" w:hAnsi="Times New Roman"/>
          <w:sz w:val="24"/>
          <w:szCs w:val="24"/>
        </w:rPr>
        <w:t>o promocji zatrudnienia i instytucjach rynku pracy</w:t>
      </w:r>
      <w:r w:rsidRPr="003F4954">
        <w:rPr>
          <w:rFonts w:ascii="Times New Roman" w:hAnsi="Times New Roman"/>
          <w:sz w:val="24"/>
          <w:szCs w:val="24"/>
        </w:rPr>
        <w:t xml:space="preserve">. </w:t>
      </w:r>
      <w:r w:rsidRPr="003F4954">
        <w:rPr>
          <w:rFonts w:ascii="Times New Roman" w:hAnsi="Times New Roman"/>
          <w:sz w:val="24"/>
          <w:szCs w:val="24"/>
          <w:lang w:eastAsia="pl-PL"/>
        </w:rPr>
        <w:t xml:space="preserve">Refundacja ta stanowi pomoc </w:t>
      </w:r>
      <w:r w:rsidRPr="003F4954">
        <w:rPr>
          <w:rFonts w:ascii="Times New Roman" w:hAnsi="Times New Roman"/>
          <w:i/>
          <w:sz w:val="24"/>
          <w:szCs w:val="24"/>
          <w:lang w:eastAsia="pl-PL"/>
        </w:rPr>
        <w:t>de minimis</w:t>
      </w:r>
      <w:r w:rsidRPr="003F4954">
        <w:rPr>
          <w:rFonts w:ascii="Times New Roman" w:hAnsi="Times New Roman"/>
          <w:sz w:val="24"/>
          <w:szCs w:val="24"/>
          <w:lang w:eastAsia="pl-PL"/>
        </w:rPr>
        <w:t>.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7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Pracodawca jest zobowiązany do zatrudnienia bezrobotnego przez okres 18 miesięcy. Pierwsze 12 miesięcy zatrudnienia podlega refundacji, natomiast o</w:t>
      </w:r>
      <w:r w:rsidRPr="003F4954">
        <w:rPr>
          <w:rFonts w:ascii="Times New Roman" w:hAnsi="Times New Roman"/>
          <w:sz w:val="24"/>
          <w:szCs w:val="24"/>
          <w:lang w:eastAsia="pl-PL"/>
        </w:rPr>
        <w:t>kres kolejnych 6 miesięcy zatrudnienia nie podlega refundacji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4"/>
        </w:rPr>
      </w:pPr>
    </w:p>
    <w:p w:rsidR="00D562FF" w:rsidRDefault="00D562FF" w:rsidP="00A146E0">
      <w:pPr>
        <w:spacing w:line="360" w:lineRule="auto"/>
        <w:jc w:val="center"/>
        <w:rPr>
          <w:b/>
          <w:sz w:val="32"/>
          <w:szCs w:val="32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§ 8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954">
        <w:rPr>
          <w:rFonts w:ascii="Times New Roman" w:hAnsi="Times New Roman"/>
          <w:sz w:val="24"/>
          <w:szCs w:val="24"/>
        </w:rPr>
        <w:t>W przypadku rozwiązania umowy o pracę z przyczyn innych n</w:t>
      </w:r>
      <w:r>
        <w:rPr>
          <w:rFonts w:ascii="Times New Roman" w:hAnsi="Times New Roman"/>
          <w:sz w:val="24"/>
          <w:szCs w:val="24"/>
        </w:rPr>
        <w:t>iż określone w art. 52 ustawy z </w:t>
      </w:r>
      <w:r w:rsidRPr="003F4954">
        <w:rPr>
          <w:rFonts w:ascii="Times New Roman" w:hAnsi="Times New Roman"/>
          <w:sz w:val="24"/>
          <w:szCs w:val="24"/>
        </w:rPr>
        <w:t>dnia 26 czerwca 1974 r. – Kodeks pracy w okresie pierwszych 12 miesięcy, które podlegają refundacji – pracodawca zwraca całą kwotę otrzymanej refundacji wraz z odsetkami ustawowymi naliczonymi od dnia otrzymania pierwszej refundacji.</w:t>
      </w:r>
    </w:p>
    <w:p w:rsidR="00A146E0" w:rsidRPr="003F4954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9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3F4954">
        <w:rPr>
          <w:rFonts w:ascii="Times New Roman" w:hAnsi="Times New Roman"/>
          <w:sz w:val="24"/>
          <w:szCs w:val="24"/>
        </w:rPr>
        <w:t xml:space="preserve"> przypadku rozwiązania umowy o pracę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954">
        <w:rPr>
          <w:rFonts w:ascii="Times New Roman" w:hAnsi="Times New Roman"/>
          <w:sz w:val="24"/>
          <w:szCs w:val="24"/>
        </w:rPr>
        <w:t>z przyczyn innych n</w:t>
      </w:r>
      <w:r>
        <w:rPr>
          <w:rFonts w:ascii="Times New Roman" w:hAnsi="Times New Roman"/>
          <w:sz w:val="24"/>
          <w:szCs w:val="24"/>
        </w:rPr>
        <w:t>iż określone w art. 52 ustawy z </w:t>
      </w:r>
      <w:r w:rsidRPr="003F4954">
        <w:rPr>
          <w:rFonts w:ascii="Times New Roman" w:hAnsi="Times New Roman"/>
          <w:sz w:val="24"/>
          <w:szCs w:val="24"/>
        </w:rPr>
        <w:t>dnia 26 czerwca 1974 r. – Kodeks pracy</w:t>
      </w:r>
      <w:r>
        <w:rPr>
          <w:rFonts w:ascii="Times New Roman" w:hAnsi="Times New Roman"/>
          <w:sz w:val="24"/>
          <w:szCs w:val="24"/>
        </w:rPr>
        <w:t>,</w:t>
      </w:r>
      <w:r w:rsidRPr="003F4954">
        <w:rPr>
          <w:rFonts w:ascii="Times New Roman" w:hAnsi="Times New Roman"/>
          <w:sz w:val="24"/>
          <w:szCs w:val="24"/>
        </w:rPr>
        <w:t xml:space="preserve"> w okresie 6 miesięcy po zakończeniu okresu </w:t>
      </w:r>
      <w:r>
        <w:rPr>
          <w:rFonts w:ascii="Times New Roman" w:hAnsi="Times New Roman"/>
          <w:sz w:val="24"/>
          <w:szCs w:val="24"/>
        </w:rPr>
        <w:br/>
      </w:r>
      <w:r w:rsidRPr="003F4954">
        <w:rPr>
          <w:rFonts w:ascii="Times New Roman" w:hAnsi="Times New Roman"/>
          <w:sz w:val="24"/>
          <w:szCs w:val="24"/>
        </w:rPr>
        <w:t xml:space="preserve">refundacji – pracodawca zwraca kwotę ustaloną proporcjonalnie do okresu nieutrzymania zatrudnienia wraz z odsetkami ustawowymi naliczonymi od dnia otrzymania pierwszej </w:t>
      </w:r>
      <w:r>
        <w:rPr>
          <w:rFonts w:ascii="Times New Roman" w:hAnsi="Times New Roman"/>
          <w:sz w:val="24"/>
          <w:szCs w:val="24"/>
        </w:rPr>
        <w:br/>
      </w:r>
      <w:r w:rsidRPr="003F4954">
        <w:rPr>
          <w:rFonts w:ascii="Times New Roman" w:hAnsi="Times New Roman"/>
          <w:sz w:val="24"/>
          <w:szCs w:val="24"/>
        </w:rPr>
        <w:t>refundacji.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10</w:t>
      </w:r>
    </w:p>
    <w:p w:rsidR="00A146E0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3F4954">
        <w:rPr>
          <w:rFonts w:ascii="Times New Roman" w:hAnsi="Times New Roman"/>
          <w:sz w:val="24"/>
          <w:szCs w:val="24"/>
        </w:rPr>
        <w:t>eżeli umowa o pracę zostanie rozwiązana przez skierowanego bezrobotnego lub umo</w:t>
      </w:r>
      <w:r>
        <w:rPr>
          <w:rFonts w:ascii="Times New Roman" w:hAnsi="Times New Roman"/>
          <w:sz w:val="24"/>
          <w:szCs w:val="24"/>
        </w:rPr>
        <w:t>wa o </w:t>
      </w:r>
      <w:r w:rsidRPr="003F4954">
        <w:rPr>
          <w:rFonts w:ascii="Times New Roman" w:hAnsi="Times New Roman"/>
          <w:sz w:val="24"/>
          <w:szCs w:val="24"/>
        </w:rPr>
        <w:t>pracę zostanie rozwiązana z nim na podstawie art. 52 ustawy z dnia 26 czerwca 1974 r. – Kodeks pracy lub wygaśnięcia umowy o pracę skierowanego bezrobotnego po 18 miesiącach</w:t>
      </w:r>
      <w:r>
        <w:rPr>
          <w:rFonts w:ascii="Times New Roman" w:hAnsi="Times New Roman"/>
          <w:sz w:val="24"/>
          <w:szCs w:val="24"/>
        </w:rPr>
        <w:t>, p</w:t>
      </w:r>
      <w:r w:rsidRPr="003F4954">
        <w:rPr>
          <w:rFonts w:ascii="Times New Roman" w:hAnsi="Times New Roman"/>
          <w:sz w:val="24"/>
          <w:szCs w:val="24"/>
        </w:rPr>
        <w:t xml:space="preserve">racodawca nie zwraca refundacji otrzymanej za okres zatrudnienia skierowanego </w:t>
      </w:r>
      <w:r>
        <w:rPr>
          <w:rFonts w:ascii="Times New Roman" w:hAnsi="Times New Roman"/>
          <w:sz w:val="24"/>
          <w:szCs w:val="24"/>
        </w:rPr>
        <w:br/>
      </w:r>
      <w:r w:rsidRPr="003F4954">
        <w:rPr>
          <w:rFonts w:ascii="Times New Roman" w:hAnsi="Times New Roman"/>
          <w:sz w:val="24"/>
          <w:szCs w:val="24"/>
        </w:rPr>
        <w:t>bezrobotnego</w:t>
      </w:r>
      <w:r>
        <w:rPr>
          <w:rFonts w:ascii="Times New Roman" w:hAnsi="Times New Roman"/>
          <w:sz w:val="24"/>
          <w:szCs w:val="24"/>
        </w:rPr>
        <w:t>.</w:t>
      </w:r>
    </w:p>
    <w:p w:rsidR="00A146E0" w:rsidRPr="00005F8C" w:rsidRDefault="00A146E0" w:rsidP="00A146E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6E0" w:rsidRDefault="00A146E0" w:rsidP="00A146E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11</w:t>
      </w:r>
    </w:p>
    <w:p w:rsidR="004A53A2" w:rsidRDefault="00A146E0" w:rsidP="000813AA">
      <w:pPr>
        <w:spacing w:before="120"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</w:t>
      </w:r>
      <w:r w:rsidRPr="00005F8C">
        <w:rPr>
          <w:rFonts w:ascii="Times New Roman" w:hAnsi="Times New Roman"/>
          <w:sz w:val="24"/>
          <w:szCs w:val="24"/>
          <w:lang w:eastAsia="pl-PL"/>
        </w:rPr>
        <w:t>gencja pracy tymczasowej może być pracodawcą, który zatrudni bezrobotnego ramach bonu zatrudnieniowego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643EC7" w:rsidRDefault="00643EC7" w:rsidP="00643EC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12</w:t>
      </w:r>
    </w:p>
    <w:p w:rsidR="00766F33" w:rsidRDefault="00766F33" w:rsidP="00766F3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Druk bonu jest drukiem ścisłego zarachowania i podlega ewidencji w  rejestrze  wydanych bonów  prowadzonym przez Dział CAZ w PUP . </w:t>
      </w:r>
    </w:p>
    <w:p w:rsidR="0035241A" w:rsidRDefault="0035241A" w:rsidP="00643EC7">
      <w:pPr>
        <w:spacing w:line="360" w:lineRule="auto"/>
        <w:jc w:val="center"/>
        <w:rPr>
          <w:b/>
          <w:sz w:val="32"/>
          <w:szCs w:val="32"/>
        </w:rPr>
      </w:pPr>
    </w:p>
    <w:p w:rsidR="00643EC7" w:rsidRDefault="00643EC7" w:rsidP="00643EC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13</w:t>
      </w:r>
    </w:p>
    <w:p w:rsidR="00643EC7" w:rsidRPr="00442ADF" w:rsidRDefault="00D33392" w:rsidP="00643EC7">
      <w:pPr>
        <w:spacing w:line="360" w:lineRule="auto"/>
        <w:rPr>
          <w:rFonts w:ascii="Times New Roman" w:hAnsi="Times New Roman"/>
          <w:sz w:val="24"/>
          <w:szCs w:val="24"/>
        </w:rPr>
      </w:pPr>
      <w:r w:rsidRPr="00442ADF">
        <w:rPr>
          <w:rFonts w:ascii="Times New Roman" w:hAnsi="Times New Roman"/>
          <w:sz w:val="24"/>
          <w:szCs w:val="24"/>
        </w:rPr>
        <w:t>Druki b</w:t>
      </w:r>
      <w:r w:rsidR="00643EC7" w:rsidRPr="00442ADF">
        <w:rPr>
          <w:rFonts w:ascii="Times New Roman" w:hAnsi="Times New Roman"/>
          <w:sz w:val="24"/>
          <w:szCs w:val="24"/>
        </w:rPr>
        <w:t>on</w:t>
      </w:r>
      <w:r w:rsidRPr="00442ADF">
        <w:rPr>
          <w:rFonts w:ascii="Times New Roman" w:hAnsi="Times New Roman"/>
          <w:sz w:val="24"/>
          <w:szCs w:val="24"/>
        </w:rPr>
        <w:t xml:space="preserve">ów </w:t>
      </w:r>
      <w:r w:rsidR="00643EC7" w:rsidRPr="00442ADF">
        <w:rPr>
          <w:rFonts w:ascii="Times New Roman" w:hAnsi="Times New Roman"/>
          <w:sz w:val="24"/>
          <w:szCs w:val="24"/>
        </w:rPr>
        <w:t xml:space="preserve"> wydawane są </w:t>
      </w:r>
      <w:r w:rsidRPr="00442ADF">
        <w:rPr>
          <w:rFonts w:ascii="Times New Roman" w:hAnsi="Times New Roman"/>
          <w:sz w:val="24"/>
          <w:szCs w:val="24"/>
        </w:rPr>
        <w:t>przez Kierownika CAZ doradcom klienta</w:t>
      </w:r>
      <w:r w:rsidR="00643EC7" w:rsidRPr="00442ADF">
        <w:rPr>
          <w:rFonts w:ascii="Times New Roman" w:hAnsi="Times New Roman"/>
          <w:sz w:val="24"/>
          <w:szCs w:val="24"/>
        </w:rPr>
        <w:t xml:space="preserve">  za pokwitowaniem odbioru </w:t>
      </w:r>
      <w:r w:rsidRPr="00442ADF">
        <w:rPr>
          <w:rFonts w:ascii="Times New Roman" w:hAnsi="Times New Roman"/>
          <w:sz w:val="24"/>
          <w:szCs w:val="24"/>
        </w:rPr>
        <w:t>w rejestrze wydanych druków</w:t>
      </w:r>
      <w:r w:rsidR="00643EC7" w:rsidRPr="00442ADF">
        <w:rPr>
          <w:rFonts w:ascii="Times New Roman" w:hAnsi="Times New Roman"/>
          <w:sz w:val="24"/>
          <w:szCs w:val="24"/>
        </w:rPr>
        <w:t xml:space="preserve">. </w:t>
      </w:r>
      <w:r w:rsidRPr="00442ADF">
        <w:rPr>
          <w:rFonts w:ascii="Times New Roman" w:hAnsi="Times New Roman"/>
          <w:sz w:val="24"/>
          <w:szCs w:val="24"/>
        </w:rPr>
        <w:t>Doradcy klienta wypełniają druki bonów, wydają za pokwitowaniem odbioru osobom bezrobotnym ( bezrobotny potwierdza na kopii wydanego bonu własnoręcznym podpisem jego odbiór  , z podaniem daty odbior</w:t>
      </w:r>
      <w:r w:rsidR="00442ADF">
        <w:rPr>
          <w:rFonts w:ascii="Times New Roman" w:hAnsi="Times New Roman"/>
          <w:sz w:val="24"/>
          <w:szCs w:val="24"/>
        </w:rPr>
        <w:t>u</w:t>
      </w:r>
      <w:r w:rsidRPr="00442ADF">
        <w:rPr>
          <w:rFonts w:ascii="Times New Roman" w:hAnsi="Times New Roman"/>
          <w:sz w:val="24"/>
          <w:szCs w:val="24"/>
        </w:rPr>
        <w:t xml:space="preserve"> ). </w:t>
      </w:r>
    </w:p>
    <w:p w:rsidR="00643EC7" w:rsidRDefault="00643EC7" w:rsidP="00643EC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§ 14</w:t>
      </w:r>
    </w:p>
    <w:p w:rsidR="00643EC7" w:rsidRPr="00442ADF" w:rsidRDefault="00643EC7" w:rsidP="00643EC7">
      <w:pPr>
        <w:spacing w:line="360" w:lineRule="auto"/>
        <w:rPr>
          <w:rFonts w:ascii="Times New Roman" w:hAnsi="Times New Roman"/>
          <w:sz w:val="24"/>
          <w:szCs w:val="24"/>
        </w:rPr>
      </w:pPr>
      <w:r w:rsidRPr="00442ADF">
        <w:rPr>
          <w:rFonts w:ascii="Times New Roman" w:hAnsi="Times New Roman"/>
          <w:sz w:val="24"/>
          <w:szCs w:val="24"/>
        </w:rPr>
        <w:t xml:space="preserve">Liczba wydanych bonów nie może przekraczać kwoty określonej w planie finansowym Funduszu Pracy zatwierdzonym przez  Dyrektora PUP . </w:t>
      </w:r>
    </w:p>
    <w:p w:rsidR="00643EC7" w:rsidRDefault="00643EC7" w:rsidP="00643EC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15</w:t>
      </w:r>
    </w:p>
    <w:p w:rsidR="00643EC7" w:rsidRPr="00442ADF" w:rsidRDefault="00B746E1" w:rsidP="00643EC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Doradcy klienta </w:t>
      </w:r>
      <w:r w:rsidR="00643EC7" w:rsidRPr="00442ADF">
        <w:rPr>
          <w:rFonts w:ascii="Times New Roman" w:hAnsi="Times New Roman"/>
          <w:sz w:val="24"/>
          <w:szCs w:val="24"/>
        </w:rPr>
        <w:t xml:space="preserve">wydają bony osobom bezrobotnym na ich pisemny wniosek oraz </w:t>
      </w:r>
      <w:r w:rsidR="00D33392" w:rsidRPr="00442ADF">
        <w:rPr>
          <w:rFonts w:ascii="Times New Roman" w:hAnsi="Times New Roman"/>
          <w:sz w:val="24"/>
          <w:szCs w:val="24"/>
        </w:rPr>
        <w:t>podaj</w:t>
      </w:r>
      <w:r w:rsidR="003162ED" w:rsidRPr="00442ADF">
        <w:rPr>
          <w:rFonts w:ascii="Times New Roman" w:hAnsi="Times New Roman"/>
          <w:sz w:val="24"/>
          <w:szCs w:val="24"/>
        </w:rPr>
        <w:t>ą</w:t>
      </w:r>
      <w:r w:rsidR="00D33392" w:rsidRPr="00442ADF">
        <w:rPr>
          <w:rFonts w:ascii="Times New Roman" w:hAnsi="Times New Roman"/>
          <w:sz w:val="24"/>
          <w:szCs w:val="24"/>
        </w:rPr>
        <w:t xml:space="preserve"> dane osób bezrobotnych kierownikowi CAZ celem wpisania do rejestru </w:t>
      </w:r>
      <w:r w:rsidR="00643EC7" w:rsidRPr="00442ADF">
        <w:rPr>
          <w:rFonts w:ascii="Times New Roman" w:hAnsi="Times New Roman"/>
          <w:sz w:val="24"/>
          <w:szCs w:val="24"/>
        </w:rPr>
        <w:t xml:space="preserve"> . Rejestr zawiera: liczbę  porządkową , imię i nazwisko bezrobotnego , adres zamieszkania , pesel ,  potwierdzenie otrzymania bonu </w:t>
      </w:r>
      <w:r w:rsidR="003162ED" w:rsidRPr="00442ADF">
        <w:rPr>
          <w:rFonts w:ascii="Times New Roman" w:hAnsi="Times New Roman"/>
          <w:sz w:val="24"/>
          <w:szCs w:val="24"/>
        </w:rPr>
        <w:t>przez doradcę</w:t>
      </w:r>
      <w:r w:rsidR="00643EC7" w:rsidRPr="00442ADF">
        <w:rPr>
          <w:rFonts w:ascii="Times New Roman" w:hAnsi="Times New Roman"/>
          <w:sz w:val="24"/>
          <w:szCs w:val="24"/>
        </w:rPr>
        <w:t xml:space="preserve">. </w:t>
      </w:r>
    </w:p>
    <w:p w:rsidR="00643EC7" w:rsidRPr="00442ADF" w:rsidRDefault="00643EC7" w:rsidP="00643EC7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42ADF">
        <w:rPr>
          <w:rFonts w:ascii="Times New Roman" w:hAnsi="Times New Roman"/>
          <w:b/>
          <w:sz w:val="32"/>
          <w:szCs w:val="32"/>
        </w:rPr>
        <w:t>§ 16</w:t>
      </w:r>
    </w:p>
    <w:p w:rsidR="00643EC7" w:rsidRDefault="003162ED" w:rsidP="00643EC7">
      <w:pPr>
        <w:spacing w:line="360" w:lineRule="auto"/>
        <w:rPr>
          <w:rFonts w:ascii="Times New Roman" w:hAnsi="Times New Roman"/>
          <w:sz w:val="24"/>
          <w:szCs w:val="24"/>
        </w:rPr>
      </w:pPr>
      <w:r w:rsidRPr="00442ADF">
        <w:rPr>
          <w:rFonts w:ascii="Times New Roman" w:hAnsi="Times New Roman"/>
          <w:sz w:val="24"/>
          <w:szCs w:val="24"/>
        </w:rPr>
        <w:t>Wykorzystane oraz n</w:t>
      </w:r>
      <w:r w:rsidR="00643EC7" w:rsidRPr="00442ADF">
        <w:rPr>
          <w:rFonts w:ascii="Times New Roman" w:hAnsi="Times New Roman"/>
          <w:sz w:val="24"/>
          <w:szCs w:val="24"/>
        </w:rPr>
        <w:t>ie wykorzystane bony</w:t>
      </w:r>
      <w:r w:rsidR="00B55920" w:rsidRPr="00442ADF">
        <w:rPr>
          <w:rFonts w:ascii="Times New Roman" w:hAnsi="Times New Roman"/>
          <w:sz w:val="24"/>
          <w:szCs w:val="24"/>
        </w:rPr>
        <w:t xml:space="preserve"> podlegają zwrotowi do </w:t>
      </w:r>
      <w:r w:rsidRPr="00442ADF">
        <w:rPr>
          <w:rFonts w:ascii="Times New Roman" w:hAnsi="Times New Roman"/>
          <w:sz w:val="24"/>
          <w:szCs w:val="24"/>
        </w:rPr>
        <w:t xml:space="preserve">doradców klienta , a następnie </w:t>
      </w:r>
      <w:r w:rsidR="00B746E1">
        <w:rPr>
          <w:rFonts w:ascii="Times New Roman" w:hAnsi="Times New Roman"/>
          <w:sz w:val="24"/>
          <w:szCs w:val="24"/>
        </w:rPr>
        <w:t>umieszczane są w</w:t>
      </w:r>
      <w:r w:rsidRPr="00442ADF">
        <w:rPr>
          <w:rFonts w:ascii="Times New Roman" w:hAnsi="Times New Roman"/>
          <w:sz w:val="24"/>
          <w:szCs w:val="24"/>
        </w:rPr>
        <w:t xml:space="preserve"> kar</w:t>
      </w:r>
      <w:r w:rsidR="00B746E1">
        <w:rPr>
          <w:rFonts w:ascii="Times New Roman" w:hAnsi="Times New Roman"/>
          <w:sz w:val="24"/>
          <w:szCs w:val="24"/>
        </w:rPr>
        <w:t xml:space="preserve">cie </w:t>
      </w:r>
      <w:r w:rsidRPr="00442ADF">
        <w:rPr>
          <w:rFonts w:ascii="Times New Roman" w:hAnsi="Times New Roman"/>
          <w:sz w:val="24"/>
          <w:szCs w:val="24"/>
        </w:rPr>
        <w:t xml:space="preserve"> rejestracyjnej osoby bezrobotnej .</w:t>
      </w:r>
    </w:p>
    <w:p w:rsidR="00511C90" w:rsidRDefault="00511C90" w:rsidP="00643EC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11C90" w:rsidRDefault="00511C90" w:rsidP="00511C9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42ADF">
        <w:rPr>
          <w:rFonts w:ascii="Times New Roman" w:hAnsi="Times New Roman"/>
          <w:b/>
          <w:sz w:val="32"/>
          <w:szCs w:val="32"/>
        </w:rPr>
        <w:t>§ 1</w:t>
      </w:r>
      <w:r>
        <w:rPr>
          <w:rFonts w:ascii="Times New Roman" w:hAnsi="Times New Roman"/>
          <w:b/>
          <w:sz w:val="32"/>
          <w:szCs w:val="32"/>
        </w:rPr>
        <w:t>7</w:t>
      </w:r>
    </w:p>
    <w:p w:rsidR="00511C90" w:rsidRPr="00442ADF" w:rsidRDefault="00511C90" w:rsidP="00511C9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11C90" w:rsidRDefault="00511C90" w:rsidP="00511C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w zakresie zawarcia umowy dotyczącej realizacji bonu zatrudnieniowego  oraz nadzór nad realizacją zadania , wykonuje i sprawuje pracownik merytoryczny odpowiedzialny za tą formę aktywizacji . </w:t>
      </w:r>
    </w:p>
    <w:p w:rsidR="00643EC7" w:rsidRPr="00442ADF" w:rsidRDefault="00643EC7" w:rsidP="000813AA">
      <w:pPr>
        <w:spacing w:before="120" w:after="0" w:line="240" w:lineRule="auto"/>
        <w:rPr>
          <w:rFonts w:ascii="Times New Roman" w:hAnsi="Times New Roman"/>
        </w:rPr>
      </w:pPr>
    </w:p>
    <w:sectPr w:rsidR="00643EC7" w:rsidRPr="00442ADF" w:rsidSect="004A5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30" w:rsidRDefault="00A57130" w:rsidP="00A146E0">
      <w:pPr>
        <w:spacing w:after="0" w:line="240" w:lineRule="auto"/>
      </w:pPr>
      <w:r>
        <w:separator/>
      </w:r>
    </w:p>
  </w:endnote>
  <w:endnote w:type="continuationSeparator" w:id="0">
    <w:p w:rsidR="00A57130" w:rsidRDefault="00A57130" w:rsidP="00A1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30" w:rsidRDefault="00A57130" w:rsidP="00A146E0">
      <w:pPr>
        <w:spacing w:after="0" w:line="240" w:lineRule="auto"/>
      </w:pPr>
      <w:r>
        <w:separator/>
      </w:r>
    </w:p>
  </w:footnote>
  <w:footnote w:type="continuationSeparator" w:id="0">
    <w:p w:rsidR="00A57130" w:rsidRDefault="00A57130" w:rsidP="00A14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6E0"/>
    <w:rsid w:val="00020159"/>
    <w:rsid w:val="000813AA"/>
    <w:rsid w:val="000E1C5F"/>
    <w:rsid w:val="003162ED"/>
    <w:rsid w:val="0035241A"/>
    <w:rsid w:val="00371772"/>
    <w:rsid w:val="00395A9A"/>
    <w:rsid w:val="004263A1"/>
    <w:rsid w:val="00442ADF"/>
    <w:rsid w:val="00453276"/>
    <w:rsid w:val="00456E67"/>
    <w:rsid w:val="004A53A2"/>
    <w:rsid w:val="00511C90"/>
    <w:rsid w:val="00567BA3"/>
    <w:rsid w:val="00607197"/>
    <w:rsid w:val="00643EC7"/>
    <w:rsid w:val="0070603A"/>
    <w:rsid w:val="00766F33"/>
    <w:rsid w:val="0079556C"/>
    <w:rsid w:val="00910D9F"/>
    <w:rsid w:val="00A146E0"/>
    <w:rsid w:val="00A22EC7"/>
    <w:rsid w:val="00A50510"/>
    <w:rsid w:val="00A57130"/>
    <w:rsid w:val="00AD5825"/>
    <w:rsid w:val="00B55920"/>
    <w:rsid w:val="00B674C7"/>
    <w:rsid w:val="00B746E1"/>
    <w:rsid w:val="00C15445"/>
    <w:rsid w:val="00C809CB"/>
    <w:rsid w:val="00CB7825"/>
    <w:rsid w:val="00CE7006"/>
    <w:rsid w:val="00D33392"/>
    <w:rsid w:val="00D51621"/>
    <w:rsid w:val="00D562FF"/>
    <w:rsid w:val="00D62479"/>
    <w:rsid w:val="00D63D66"/>
    <w:rsid w:val="00D96EC2"/>
    <w:rsid w:val="00E15CF6"/>
    <w:rsid w:val="00E1629F"/>
    <w:rsid w:val="00EB2ED4"/>
    <w:rsid w:val="00EE3913"/>
    <w:rsid w:val="00F314DC"/>
    <w:rsid w:val="00F43EB0"/>
    <w:rsid w:val="00F84887"/>
    <w:rsid w:val="00FC750F"/>
    <w:rsid w:val="00F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6E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6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6E0"/>
    <w:rPr>
      <w:rFonts w:ascii="Cambria" w:eastAsia="Times New Roman" w:hAnsi="Cambria" w:cs="Times New Roman"/>
      <w:b/>
      <w:bCs/>
      <w:kern w:val="32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1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6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1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46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1311-F429-448A-99C7-1D589407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5099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PUP 5</cp:lastModifiedBy>
  <cp:revision>2</cp:revision>
  <cp:lastPrinted>2014-07-07T08:23:00Z</cp:lastPrinted>
  <dcterms:created xsi:type="dcterms:W3CDTF">2014-07-17T05:35:00Z</dcterms:created>
  <dcterms:modified xsi:type="dcterms:W3CDTF">2014-07-17T05:35:00Z</dcterms:modified>
</cp:coreProperties>
</file>